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CC" w:rsidRPr="00D35FDC" w:rsidRDefault="003C2ECC" w:rsidP="000564A3">
      <w:pPr>
        <w:spacing w:after="0"/>
        <w:jc w:val="center"/>
        <w:rPr>
          <w:rFonts w:ascii="Times New Roman" w:hAnsi="Times New Roman" w:cs="Times New Roman"/>
          <w:b/>
          <w:sz w:val="24"/>
        </w:rPr>
      </w:pPr>
      <w:r>
        <w:rPr>
          <w:rFonts w:ascii="Times New Roman" w:hAnsi="Times New Roman" w:cs="Times New Roman"/>
          <w:b/>
          <w:noProof/>
          <w:sz w:val="24"/>
          <w:lang w:eastAsia="en-US"/>
        </w:rPr>
        <mc:AlternateContent>
          <mc:Choice Requires="wps">
            <w:drawing>
              <wp:anchor distT="0" distB="0" distL="114300" distR="114300" simplePos="0" relativeHeight="251667456" behindDoc="0" locked="0" layoutInCell="1" allowOverlap="1" wp14:anchorId="7457054C" wp14:editId="497327C7">
                <wp:simplePos x="0" y="0"/>
                <wp:positionH relativeFrom="column">
                  <wp:posOffset>5187315</wp:posOffset>
                </wp:positionH>
                <wp:positionV relativeFrom="paragraph">
                  <wp:posOffset>-358140</wp:posOffset>
                </wp:positionV>
                <wp:extent cx="857250" cy="30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8572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68FF" w:rsidRPr="0037211C" w:rsidRDefault="00C268FF" w:rsidP="003C2ECC">
                            <w:pPr>
                              <w:jc w:val="center"/>
                              <w:rPr>
                                <w:b/>
                                <w:sz w:val="28"/>
                                <w:szCs w:val="28"/>
                              </w:rPr>
                            </w:pPr>
                            <w:r w:rsidRPr="0037211C">
                              <w:rPr>
                                <w:rFonts w:ascii="Times New Roman" w:hAnsi="Times New Roman" w:cs="Times New Roman"/>
                                <w:b/>
                                <w:sz w:val="28"/>
                                <w:szCs w:val="28"/>
                              </w:rPr>
                              <w:t>Mẫu</w:t>
                            </w:r>
                            <w:r>
                              <w:rPr>
                                <w:b/>
                                <w:sz w:val="28"/>
                                <w:szCs w:val="28"/>
                              </w:rPr>
                              <w:t xml:space="preserve">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AF04B5" id="_x0000_t202" coordsize="21600,21600" o:spt="202" path="m,l,21600r21600,l21600,xe">
                <v:stroke joinstyle="miter"/>
                <v:path gradientshapeok="t" o:connecttype="rect"/>
              </v:shapetype>
              <v:shape id="Text Box 6" o:spid="_x0000_s1026" type="#_x0000_t202" style="position:absolute;left:0;text-align:left;margin-left:408.45pt;margin-top:-28.2pt;width:6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" fillcolor="white [3201]" strokeweight=".5pt">
                <v:textbox>
                  <w:txbxContent>
                    <w:p w:rsidR="00CF396E" w:rsidRPr="0037211C" w:rsidRDefault="00CF396E" w:rsidP="003C2ECC">
                      <w:pPr>
                        <w:jc w:val="center"/>
                        <w:rPr>
                          <w:b/>
                          <w:sz w:val="28"/>
                          <w:szCs w:val="28"/>
                        </w:rPr>
                      </w:pPr>
                      <w:r w:rsidRPr="0037211C">
                        <w:rPr>
                          <w:rFonts w:ascii="Times New Roman" w:hAnsi="Times New Roman" w:cs="Times New Roman"/>
                          <w:b/>
                          <w:sz w:val="28"/>
                          <w:szCs w:val="28"/>
                        </w:rPr>
                        <w:t>Mẫu</w:t>
                      </w:r>
                      <w:r>
                        <w:rPr>
                          <w:b/>
                          <w:sz w:val="28"/>
                          <w:szCs w:val="28"/>
                        </w:rPr>
                        <w:t xml:space="preserve"> B1</w:t>
                      </w:r>
                    </w:p>
                  </w:txbxContent>
                </v:textbox>
              </v:shape>
            </w:pict>
          </mc:Fallback>
        </mc:AlternateContent>
      </w:r>
      <w:r>
        <w:rPr>
          <w:rFonts w:ascii="Times New Roman" w:hAnsi="Times New Roman" w:cs="Times New Roman"/>
          <w:b/>
          <w:sz w:val="24"/>
        </w:rPr>
        <w:t xml:space="preserve"> </w:t>
      </w:r>
      <w:r w:rsidRPr="00D35FDC">
        <w:rPr>
          <w:rFonts w:ascii="Times New Roman" w:hAnsi="Times New Roman" w:cs="Times New Roman"/>
          <w:b/>
          <w:sz w:val="24"/>
        </w:rPr>
        <w:t>UBND HUYỆN HÓC MÔN</w:t>
      </w:r>
      <w:r w:rsidRPr="00D35FDC">
        <w:rPr>
          <w:rFonts w:ascii="Times New Roman" w:hAnsi="Times New Roman" w:cs="Times New Roman"/>
          <w:b/>
          <w:sz w:val="24"/>
        </w:rPr>
        <w:tab/>
      </w:r>
      <w:r>
        <w:rPr>
          <w:rFonts w:ascii="Times New Roman" w:hAnsi="Times New Roman" w:cs="Times New Roman"/>
          <w:b/>
          <w:sz w:val="24"/>
        </w:rPr>
        <w:tab/>
        <w:t xml:space="preserve">     </w:t>
      </w:r>
      <w:r w:rsidRPr="00D35FDC">
        <w:rPr>
          <w:rFonts w:ascii="Times New Roman" w:hAnsi="Times New Roman" w:cs="Times New Roman"/>
          <w:b/>
          <w:sz w:val="24"/>
        </w:rPr>
        <w:t>CỘNG HÒA XÃ HỘI CHỦ NGHĨA VIỆT NAM</w:t>
      </w:r>
    </w:p>
    <w:p w:rsidR="003C2ECC" w:rsidRDefault="003C2ECC" w:rsidP="000564A3">
      <w:pPr>
        <w:spacing w:after="0"/>
        <w:rPr>
          <w:rFonts w:ascii="Times New Roman" w:hAnsi="Times New Roman" w:cs="Times New Roman"/>
          <w:b/>
          <w:sz w:val="24"/>
        </w:rPr>
      </w:pPr>
      <w:r>
        <w:rPr>
          <w:rFonts w:ascii="Times New Roman" w:hAnsi="Times New Roman" w:cs="Times New Roman"/>
          <w:b/>
          <w:noProof/>
          <w:sz w:val="24"/>
          <w:lang w:eastAsia="en-US"/>
        </w:rPr>
        <mc:AlternateContent>
          <mc:Choice Requires="wps">
            <w:drawing>
              <wp:anchor distT="0" distB="0" distL="114300" distR="114300" simplePos="0" relativeHeight="251665408" behindDoc="0" locked="0" layoutInCell="1" allowOverlap="1" wp14:anchorId="410EB20A" wp14:editId="6BD0FA8E">
                <wp:simplePos x="0" y="0"/>
                <wp:positionH relativeFrom="column">
                  <wp:posOffset>276045</wp:posOffset>
                </wp:positionH>
                <wp:positionV relativeFrom="paragraph">
                  <wp:posOffset>212929</wp:posOffset>
                </wp:positionV>
                <wp:extent cx="159575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579505F" id="Straight Connector 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5pt,16.75pt" to="147.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" strokecolor="black [3200]" strokeweight=".5pt">
                <v:stroke joinstyle="miter"/>
              </v:line>
            </w:pict>
          </mc:Fallback>
        </mc:AlternateContent>
      </w:r>
      <w:r w:rsidRPr="00D35FDC">
        <w:rPr>
          <w:rFonts w:ascii="Times New Roman" w:hAnsi="Times New Roman" w:cs="Times New Roman"/>
          <w:b/>
          <w:sz w:val="24"/>
        </w:rPr>
        <w:t xml:space="preserve">TRƯỜNG TIỂU HỌC TAM ĐÔNG </w:t>
      </w:r>
      <w:r w:rsidRPr="00D35FDC">
        <w:rPr>
          <w:rFonts w:ascii="Times New Roman" w:hAnsi="Times New Roman" w:cs="Times New Roman"/>
          <w:b/>
          <w:sz w:val="24"/>
        </w:rPr>
        <w:tab/>
      </w:r>
      <w:r>
        <w:rPr>
          <w:rFonts w:ascii="Times New Roman" w:hAnsi="Times New Roman" w:cs="Times New Roman"/>
          <w:b/>
          <w:sz w:val="24"/>
        </w:rPr>
        <w:tab/>
        <w:t xml:space="preserve">    </w:t>
      </w:r>
      <w:r w:rsidRPr="00D35FDC">
        <w:rPr>
          <w:rFonts w:ascii="Times New Roman" w:hAnsi="Times New Roman" w:cs="Times New Roman"/>
          <w:b/>
          <w:sz w:val="24"/>
        </w:rPr>
        <w:t>Độc lập – Tự do – Hạnh phúc</w:t>
      </w:r>
    </w:p>
    <w:p w:rsidR="003C2ECC" w:rsidRDefault="003C2ECC" w:rsidP="000564A3">
      <w:pPr>
        <w:spacing w:after="0"/>
        <w:jc w:val="center"/>
        <w:rPr>
          <w:rFonts w:ascii="Times New Roman" w:hAnsi="Times New Roman" w:cs="Times New Roman"/>
          <w:b/>
        </w:rPr>
      </w:pPr>
      <w:r>
        <w:rPr>
          <w:rFonts w:ascii="Times New Roman" w:hAnsi="Times New Roman" w:cs="Times New Roman"/>
          <w:b/>
          <w:noProof/>
          <w:sz w:val="24"/>
          <w:lang w:eastAsia="en-US"/>
        </w:rPr>
        <mc:AlternateContent>
          <mc:Choice Requires="wps">
            <w:drawing>
              <wp:anchor distT="0" distB="0" distL="114300" distR="114300" simplePos="0" relativeHeight="251666432" behindDoc="0" locked="0" layoutInCell="1" allowOverlap="1" wp14:anchorId="4B28FA05" wp14:editId="7E0C62F6">
                <wp:simplePos x="0" y="0"/>
                <wp:positionH relativeFrom="column">
                  <wp:posOffset>3322955</wp:posOffset>
                </wp:positionH>
                <wp:positionV relativeFrom="paragraph">
                  <wp:posOffset>77470</wp:posOffset>
                </wp:positionV>
                <wp:extent cx="1595755"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A06FC72" id="Straight Connector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65pt,6.1pt" to="38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" strokecolor="black [3200]" strokeweight=".5pt">
                <v:stroke joinstyle="miter"/>
              </v:line>
            </w:pict>
          </mc:Fallback>
        </mc:AlternateContent>
      </w:r>
    </w:p>
    <w:p w:rsidR="00883431" w:rsidRPr="00482F90" w:rsidRDefault="00F96A48" w:rsidP="000564A3">
      <w:pPr>
        <w:spacing w:after="0"/>
        <w:rPr>
          <w:rFonts w:ascii="Times New Roman" w:hAnsi="Times New Roman" w:cs="Times New Roman"/>
          <w:bCs/>
          <w:i/>
          <w:sz w:val="24"/>
          <w:szCs w:val="28"/>
        </w:rPr>
      </w:pPr>
      <w:r w:rsidRPr="00482F90">
        <w:rPr>
          <w:rFonts w:ascii="Times New Roman" w:hAnsi="Times New Roman" w:cs="Times New Roman"/>
          <w:bCs/>
          <w:sz w:val="24"/>
          <w:szCs w:val="28"/>
        </w:rPr>
        <w:t xml:space="preserve">     </w:t>
      </w:r>
      <w:r w:rsidR="00482F90">
        <w:rPr>
          <w:rFonts w:ascii="Times New Roman" w:hAnsi="Times New Roman" w:cs="Times New Roman"/>
          <w:bCs/>
          <w:sz w:val="24"/>
          <w:szCs w:val="28"/>
          <w:lang w:val="vi-VN"/>
        </w:rPr>
        <w:tab/>
      </w:r>
      <w:r w:rsidR="00482F90">
        <w:rPr>
          <w:rFonts w:ascii="Times New Roman" w:hAnsi="Times New Roman" w:cs="Times New Roman"/>
          <w:bCs/>
          <w:sz w:val="24"/>
          <w:szCs w:val="28"/>
          <w:lang w:val="vi-VN"/>
        </w:rPr>
        <w:tab/>
      </w:r>
      <w:r w:rsidR="00883431" w:rsidRPr="00482F90">
        <w:rPr>
          <w:rFonts w:ascii="Times New Roman" w:hAnsi="Times New Roman" w:cs="Times New Roman"/>
          <w:bCs/>
          <w:sz w:val="24"/>
          <w:szCs w:val="28"/>
        </w:rPr>
        <w:t>Số</w:t>
      </w:r>
      <w:r w:rsidR="002B1266" w:rsidRPr="00482F90">
        <w:rPr>
          <w:rFonts w:ascii="Times New Roman" w:hAnsi="Times New Roman" w:cs="Times New Roman"/>
          <w:bCs/>
          <w:sz w:val="24"/>
          <w:szCs w:val="28"/>
        </w:rPr>
        <w:t xml:space="preserve">: </w:t>
      </w:r>
      <w:r w:rsidR="002B1266" w:rsidRPr="00482F90">
        <w:rPr>
          <w:rFonts w:ascii="Times New Roman" w:hAnsi="Times New Roman" w:cs="Times New Roman"/>
          <w:bCs/>
          <w:sz w:val="24"/>
          <w:szCs w:val="28"/>
          <w:lang w:val="vi-VN"/>
        </w:rPr>
        <w:t xml:space="preserve"> </w:t>
      </w:r>
      <w:r w:rsidR="00482F90" w:rsidRPr="00482F90">
        <w:rPr>
          <w:rFonts w:ascii="Times New Roman" w:hAnsi="Times New Roman" w:cs="Times New Roman"/>
          <w:bCs/>
          <w:sz w:val="24"/>
          <w:szCs w:val="28"/>
          <w:lang w:val="vi-VN"/>
        </w:rPr>
        <w:t>02</w:t>
      </w:r>
      <w:r w:rsidR="00883431" w:rsidRPr="00482F90">
        <w:rPr>
          <w:rFonts w:ascii="Times New Roman" w:hAnsi="Times New Roman" w:cs="Times New Roman"/>
          <w:bCs/>
          <w:sz w:val="24"/>
          <w:szCs w:val="28"/>
        </w:rPr>
        <w:t xml:space="preserve">/KH –TiHTĐ                          </w:t>
      </w:r>
      <w:r w:rsidR="00482F90">
        <w:rPr>
          <w:rFonts w:ascii="Times New Roman" w:hAnsi="Times New Roman" w:cs="Times New Roman"/>
          <w:bCs/>
          <w:sz w:val="24"/>
          <w:szCs w:val="28"/>
          <w:lang w:val="vi-VN"/>
        </w:rPr>
        <w:tab/>
      </w:r>
      <w:r w:rsidR="00883431" w:rsidRPr="00482F90">
        <w:rPr>
          <w:rFonts w:ascii="Times New Roman" w:hAnsi="Times New Roman" w:cs="Times New Roman"/>
          <w:bCs/>
          <w:i/>
          <w:sz w:val="24"/>
          <w:szCs w:val="28"/>
        </w:rPr>
        <w:t>Hóc Môn, ngày 0</w:t>
      </w:r>
      <w:r w:rsidR="00B942D2" w:rsidRPr="00482F90">
        <w:rPr>
          <w:rFonts w:ascii="Times New Roman" w:hAnsi="Times New Roman" w:cs="Times New Roman"/>
          <w:bCs/>
          <w:i/>
          <w:sz w:val="24"/>
          <w:szCs w:val="28"/>
        </w:rPr>
        <w:t>4</w:t>
      </w:r>
      <w:r w:rsidR="00883431" w:rsidRPr="00482F90">
        <w:rPr>
          <w:rFonts w:ascii="Times New Roman" w:hAnsi="Times New Roman" w:cs="Times New Roman"/>
          <w:bCs/>
          <w:i/>
          <w:sz w:val="24"/>
          <w:szCs w:val="28"/>
        </w:rPr>
        <w:t xml:space="preserve"> tháng </w:t>
      </w:r>
      <w:r w:rsidR="00C62002" w:rsidRPr="00482F90">
        <w:rPr>
          <w:rFonts w:ascii="Times New Roman" w:hAnsi="Times New Roman" w:cs="Times New Roman"/>
          <w:bCs/>
          <w:i/>
          <w:sz w:val="24"/>
          <w:szCs w:val="28"/>
        </w:rPr>
        <w:t>0</w:t>
      </w:r>
      <w:r w:rsidR="00A144F4" w:rsidRPr="00482F90">
        <w:rPr>
          <w:rFonts w:ascii="Times New Roman" w:hAnsi="Times New Roman" w:cs="Times New Roman"/>
          <w:bCs/>
          <w:i/>
          <w:sz w:val="24"/>
          <w:szCs w:val="28"/>
        </w:rPr>
        <w:t>1</w:t>
      </w:r>
      <w:r w:rsidR="00883431" w:rsidRPr="00482F90">
        <w:rPr>
          <w:rFonts w:ascii="Times New Roman" w:hAnsi="Times New Roman" w:cs="Times New Roman"/>
          <w:bCs/>
          <w:i/>
          <w:sz w:val="24"/>
          <w:szCs w:val="28"/>
        </w:rPr>
        <w:t xml:space="preserve"> năm 202</w:t>
      </w:r>
      <w:r w:rsidR="00CF396E" w:rsidRPr="00482F90">
        <w:rPr>
          <w:rFonts w:ascii="Times New Roman" w:hAnsi="Times New Roman" w:cs="Times New Roman"/>
          <w:bCs/>
          <w:i/>
          <w:sz w:val="24"/>
          <w:szCs w:val="28"/>
        </w:rPr>
        <w:t>3</w:t>
      </w:r>
    </w:p>
    <w:p w:rsidR="005A2F95" w:rsidRDefault="005A2F95" w:rsidP="000564A3">
      <w:pPr>
        <w:spacing w:after="0"/>
        <w:jc w:val="center"/>
        <w:rPr>
          <w:rFonts w:ascii="Times New Roman" w:hAnsi="Times New Roman" w:cs="Times New Roman"/>
          <w:b/>
          <w:bCs/>
          <w:sz w:val="28"/>
          <w:szCs w:val="28"/>
          <w:lang w:val="vi-VN"/>
        </w:rPr>
      </w:pPr>
    </w:p>
    <w:p w:rsidR="003C2ECC" w:rsidRDefault="00476D6A" w:rsidP="000564A3">
      <w:pPr>
        <w:spacing w:after="0"/>
        <w:jc w:val="center"/>
        <w:rPr>
          <w:rFonts w:ascii="Times New Roman" w:hAnsi="Times New Roman" w:cs="Times New Roman"/>
          <w:b/>
          <w:sz w:val="28"/>
        </w:rPr>
      </w:pPr>
      <w:r>
        <w:rPr>
          <w:rFonts w:ascii="Times New Roman" w:hAnsi="Times New Roman" w:cs="Times New Roman"/>
          <w:b/>
          <w:bCs/>
          <w:sz w:val="28"/>
          <w:szCs w:val="28"/>
        </w:rPr>
        <w:t>KẾ HOẠCH</w:t>
      </w:r>
    </w:p>
    <w:p w:rsidR="003C2ECC" w:rsidRDefault="003C2ECC" w:rsidP="000564A3">
      <w:pPr>
        <w:spacing w:after="0"/>
        <w:jc w:val="center"/>
        <w:rPr>
          <w:rFonts w:ascii="Times New Roman" w:hAnsi="Times New Roman" w:cs="Times New Roman"/>
          <w:b/>
          <w:sz w:val="28"/>
          <w:lang w:val="vi-VN"/>
        </w:rPr>
      </w:pPr>
      <w:r>
        <w:rPr>
          <w:rFonts w:ascii="Times New Roman" w:hAnsi="Times New Roman" w:cs="Times New Roman"/>
          <w:b/>
          <w:noProof/>
          <w:sz w:val="24"/>
          <w:lang w:eastAsia="en-US"/>
        </w:rPr>
        <mc:AlternateContent>
          <mc:Choice Requires="wps">
            <w:drawing>
              <wp:anchor distT="0" distB="0" distL="114300" distR="114300" simplePos="0" relativeHeight="251668480" behindDoc="0" locked="0" layoutInCell="1" allowOverlap="1" wp14:anchorId="3C3D6CB5" wp14:editId="1B80209E">
                <wp:simplePos x="0" y="0"/>
                <wp:positionH relativeFrom="column">
                  <wp:posOffset>2389517</wp:posOffset>
                </wp:positionH>
                <wp:positionV relativeFrom="paragraph">
                  <wp:posOffset>223915</wp:posOffset>
                </wp:positionV>
                <wp:extent cx="1130060" cy="0"/>
                <wp:effectExtent l="0" t="0" r="13335" b="19050"/>
                <wp:wrapNone/>
                <wp:docPr id="9" name="Straight Connector 9"/>
                <wp:cNvGraphicFramePr/>
                <a:graphic xmlns:a="http://schemas.openxmlformats.org/drawingml/2006/main">
                  <a:graphicData uri="http://schemas.microsoft.com/office/word/2010/wordprocessingShape">
                    <wps:wsp>
                      <wps:cNvCnPr/>
                      <wps:spPr>
                        <a:xfrm>
                          <a:off x="0" y="0"/>
                          <a:ext cx="1130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89DA861"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5pt,17.65pt" to="277.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" strokecolor="black [3200]" strokeweight=".5pt">
                <v:stroke joinstyle="miter"/>
              </v:line>
            </w:pict>
          </mc:Fallback>
        </mc:AlternateContent>
      </w:r>
      <w:r w:rsidR="00476D6A">
        <w:rPr>
          <w:rFonts w:ascii="Times New Roman" w:hAnsi="Times New Roman" w:cs="Times New Roman"/>
          <w:b/>
          <w:sz w:val="28"/>
        </w:rPr>
        <w:t xml:space="preserve">Công tác quý </w:t>
      </w:r>
      <w:r w:rsidR="00A144F4">
        <w:rPr>
          <w:rFonts w:ascii="Times New Roman" w:hAnsi="Times New Roman" w:cs="Times New Roman"/>
          <w:b/>
          <w:sz w:val="28"/>
        </w:rPr>
        <w:t>I</w:t>
      </w:r>
      <w:r w:rsidR="00476D6A">
        <w:rPr>
          <w:rFonts w:ascii="Times New Roman" w:hAnsi="Times New Roman" w:cs="Times New Roman"/>
          <w:b/>
          <w:sz w:val="28"/>
        </w:rPr>
        <w:t xml:space="preserve">, năm </w:t>
      </w:r>
      <w:r w:rsidR="00B942D2">
        <w:rPr>
          <w:rFonts w:ascii="Times New Roman" w:hAnsi="Times New Roman" w:cs="Times New Roman"/>
          <w:b/>
          <w:sz w:val="28"/>
        </w:rPr>
        <w:t>202</w:t>
      </w:r>
      <w:r w:rsidR="00CF396E">
        <w:rPr>
          <w:rFonts w:ascii="Times New Roman" w:hAnsi="Times New Roman" w:cs="Times New Roman"/>
          <w:b/>
          <w:sz w:val="28"/>
        </w:rPr>
        <w:t>3</w:t>
      </w:r>
    </w:p>
    <w:p w:rsidR="005A2F95" w:rsidRPr="005A2F95" w:rsidRDefault="005A2F95" w:rsidP="000564A3">
      <w:pPr>
        <w:spacing w:after="0"/>
        <w:jc w:val="center"/>
        <w:rPr>
          <w:rFonts w:ascii="Times New Roman" w:hAnsi="Times New Roman" w:cs="Times New Roman"/>
          <w:b/>
          <w:sz w:val="28"/>
          <w:lang w:val="vi-VN"/>
        </w:rPr>
      </w:pPr>
    </w:p>
    <w:p w:rsidR="004B4E89" w:rsidRDefault="00476D6A" w:rsidP="000564A3">
      <w:pPr>
        <w:spacing w:after="0"/>
        <w:ind w:firstLine="709"/>
        <w:jc w:val="both"/>
        <w:rPr>
          <w:rFonts w:ascii="Times New Roman" w:hAnsi="Times New Roman" w:cs="Times New Roman"/>
          <w:sz w:val="28"/>
        </w:rPr>
      </w:pPr>
      <w:r>
        <w:rPr>
          <w:rFonts w:ascii="Times New Roman" w:hAnsi="Times New Roman" w:cs="Times New Roman"/>
          <w:sz w:val="28"/>
        </w:rPr>
        <w:t>Căn cứ Kế hoạch số</w:t>
      </w:r>
      <w:r w:rsidR="005A2F95">
        <w:rPr>
          <w:rFonts w:ascii="Times New Roman" w:hAnsi="Times New Roman" w:cs="Times New Roman"/>
          <w:sz w:val="28"/>
          <w:lang w:val="vi-VN"/>
        </w:rPr>
        <w:t xml:space="preserve"> 223</w:t>
      </w:r>
      <w:r w:rsidR="005A2F95">
        <w:rPr>
          <w:rFonts w:ascii="Times New Roman" w:hAnsi="Times New Roman" w:cs="Times New Roman"/>
          <w:sz w:val="28"/>
        </w:rPr>
        <w:t>/KH-TiHTĐ ngày</w:t>
      </w:r>
      <w:r w:rsidR="005A2F95">
        <w:rPr>
          <w:rFonts w:ascii="Times New Roman" w:hAnsi="Times New Roman" w:cs="Times New Roman"/>
          <w:sz w:val="28"/>
          <w:lang w:val="vi-VN"/>
        </w:rPr>
        <w:t xml:space="preserve"> 15</w:t>
      </w:r>
      <w:r w:rsidR="00CF396E">
        <w:rPr>
          <w:rFonts w:ascii="Times New Roman" w:hAnsi="Times New Roman" w:cs="Times New Roman"/>
          <w:sz w:val="28"/>
        </w:rPr>
        <w:t xml:space="preserve"> </w:t>
      </w:r>
      <w:r w:rsidR="005A2F95">
        <w:rPr>
          <w:rFonts w:ascii="Times New Roman" w:hAnsi="Times New Roman" w:cs="Times New Roman"/>
          <w:sz w:val="28"/>
        </w:rPr>
        <w:t>tháng</w:t>
      </w:r>
      <w:r w:rsidR="005A2F95">
        <w:rPr>
          <w:rFonts w:ascii="Times New Roman" w:hAnsi="Times New Roman" w:cs="Times New Roman"/>
          <w:sz w:val="28"/>
          <w:lang w:val="vi-VN"/>
        </w:rPr>
        <w:t>n 9</w:t>
      </w:r>
      <w:r w:rsidR="004B4E89">
        <w:rPr>
          <w:rFonts w:ascii="Times New Roman" w:hAnsi="Times New Roman" w:cs="Times New Roman"/>
          <w:sz w:val="28"/>
        </w:rPr>
        <w:t xml:space="preserve"> </w:t>
      </w:r>
      <w:r>
        <w:rPr>
          <w:rFonts w:ascii="Times New Roman" w:hAnsi="Times New Roman" w:cs="Times New Roman"/>
          <w:sz w:val="28"/>
        </w:rPr>
        <w:t>năm 20</w:t>
      </w:r>
      <w:r w:rsidR="003C0DDA">
        <w:rPr>
          <w:rFonts w:ascii="Times New Roman" w:hAnsi="Times New Roman" w:cs="Times New Roman"/>
          <w:sz w:val="28"/>
        </w:rPr>
        <w:t>2</w:t>
      </w:r>
      <w:r w:rsidR="00CF396E">
        <w:rPr>
          <w:rFonts w:ascii="Times New Roman" w:hAnsi="Times New Roman" w:cs="Times New Roman"/>
          <w:sz w:val="28"/>
        </w:rPr>
        <w:t xml:space="preserve">2 </w:t>
      </w:r>
      <w:r>
        <w:rPr>
          <w:rFonts w:ascii="Times New Roman" w:hAnsi="Times New Roman" w:cs="Times New Roman"/>
          <w:sz w:val="28"/>
        </w:rPr>
        <w:t>của trường tiểu học Tam Đông về Kế hoạch năm học 20</w:t>
      </w:r>
      <w:r w:rsidR="003C0DDA">
        <w:rPr>
          <w:rFonts w:ascii="Times New Roman" w:hAnsi="Times New Roman" w:cs="Times New Roman"/>
          <w:sz w:val="28"/>
        </w:rPr>
        <w:t>2</w:t>
      </w:r>
      <w:r w:rsidR="00CF396E">
        <w:rPr>
          <w:rFonts w:ascii="Times New Roman" w:hAnsi="Times New Roman" w:cs="Times New Roman"/>
          <w:sz w:val="28"/>
        </w:rPr>
        <w:t>2</w:t>
      </w:r>
      <w:r w:rsidR="003C0DDA">
        <w:rPr>
          <w:rFonts w:ascii="Times New Roman" w:hAnsi="Times New Roman" w:cs="Times New Roman"/>
          <w:sz w:val="28"/>
        </w:rPr>
        <w:t>-202</w:t>
      </w:r>
      <w:r w:rsidR="00CF396E">
        <w:rPr>
          <w:rFonts w:ascii="Times New Roman" w:hAnsi="Times New Roman" w:cs="Times New Roman"/>
          <w:sz w:val="28"/>
        </w:rPr>
        <w:t>3</w:t>
      </w:r>
      <w:r>
        <w:rPr>
          <w:rFonts w:ascii="Times New Roman" w:hAnsi="Times New Roman" w:cs="Times New Roman"/>
          <w:sz w:val="28"/>
        </w:rPr>
        <w:t>;</w:t>
      </w:r>
      <w:r w:rsidR="003C0DDA">
        <w:rPr>
          <w:rFonts w:ascii="Times New Roman" w:hAnsi="Times New Roman" w:cs="Times New Roman"/>
          <w:sz w:val="28"/>
        </w:rPr>
        <w:t xml:space="preserve"> </w:t>
      </w:r>
    </w:p>
    <w:p w:rsidR="001C44DE" w:rsidRPr="00CF396E" w:rsidRDefault="00476D6A" w:rsidP="000564A3">
      <w:pPr>
        <w:spacing w:after="0"/>
        <w:jc w:val="both"/>
        <w:rPr>
          <w:rFonts w:ascii="Times New Roman" w:hAnsi="Times New Roman"/>
          <w:sz w:val="28"/>
          <w:szCs w:val="28"/>
        </w:rPr>
      </w:pPr>
      <w:r>
        <w:rPr>
          <w:rFonts w:ascii="Times New Roman" w:hAnsi="Times New Roman" w:cs="Times New Roman"/>
          <w:sz w:val="28"/>
        </w:rPr>
        <w:t>Căn cứ Kế hoạch số</w:t>
      </w:r>
      <w:r w:rsidR="005A2F95">
        <w:rPr>
          <w:rFonts w:ascii="Times New Roman" w:hAnsi="Times New Roman" w:cs="Times New Roman"/>
          <w:sz w:val="28"/>
          <w:lang w:val="vi-VN"/>
        </w:rPr>
        <w:t xml:space="preserve"> 01</w:t>
      </w:r>
      <w:r>
        <w:rPr>
          <w:rFonts w:ascii="Times New Roman" w:hAnsi="Times New Roman" w:cs="Times New Roman"/>
          <w:sz w:val="28"/>
        </w:rPr>
        <w:t>/KH-TiHTĐ ngày 03 tháng 0</w:t>
      </w:r>
      <w:r w:rsidR="00CF396E">
        <w:rPr>
          <w:rFonts w:ascii="Times New Roman" w:hAnsi="Times New Roman" w:cs="Times New Roman"/>
          <w:sz w:val="28"/>
        </w:rPr>
        <w:t>1</w:t>
      </w:r>
      <w:r>
        <w:rPr>
          <w:rFonts w:ascii="Times New Roman" w:hAnsi="Times New Roman" w:cs="Times New Roman"/>
          <w:sz w:val="28"/>
        </w:rPr>
        <w:t xml:space="preserve"> năm 202</w:t>
      </w:r>
      <w:r w:rsidR="00CF396E">
        <w:rPr>
          <w:rFonts w:ascii="Times New Roman" w:hAnsi="Times New Roman" w:cs="Times New Roman"/>
          <w:sz w:val="28"/>
        </w:rPr>
        <w:t>3</w:t>
      </w:r>
      <w:r>
        <w:rPr>
          <w:rFonts w:ascii="Times New Roman" w:hAnsi="Times New Roman" w:cs="Times New Roman"/>
          <w:sz w:val="28"/>
        </w:rPr>
        <w:t xml:space="preserve"> của trường tiểu học Tam Đông về </w:t>
      </w:r>
      <w:r w:rsidR="00CF396E" w:rsidRPr="00CF396E">
        <w:rPr>
          <w:rFonts w:ascii="Times New Roman" w:hAnsi="Times New Roman"/>
          <w:sz w:val="28"/>
          <w:szCs w:val="28"/>
        </w:rPr>
        <w:t>Đánh giá, phân loại hàng quý theo hiệu quả công việc đối với cán bộ, công chức, viên chức thuộc trường tiểu học Tam Đông</w:t>
      </w:r>
      <w:r w:rsidR="00CF396E">
        <w:rPr>
          <w:rFonts w:ascii="Times New Roman" w:hAnsi="Times New Roman"/>
          <w:sz w:val="28"/>
          <w:szCs w:val="28"/>
        </w:rPr>
        <w:t>;</w:t>
      </w:r>
    </w:p>
    <w:p w:rsidR="003C2ECC" w:rsidRDefault="003C2ECC" w:rsidP="000564A3">
      <w:pPr>
        <w:spacing w:after="0"/>
        <w:ind w:firstLine="709"/>
        <w:jc w:val="both"/>
        <w:rPr>
          <w:rFonts w:ascii="Times New Roman" w:hAnsi="Times New Roman" w:cs="Times New Roman"/>
          <w:sz w:val="28"/>
        </w:rPr>
      </w:pPr>
      <w:r>
        <w:rPr>
          <w:rFonts w:ascii="Times New Roman" w:hAnsi="Times New Roman" w:cs="Times New Roman"/>
          <w:sz w:val="28"/>
        </w:rPr>
        <w:t xml:space="preserve">Trường Tiểu học Tam Đông </w:t>
      </w:r>
      <w:r w:rsidR="00476D6A">
        <w:rPr>
          <w:rFonts w:ascii="Times New Roman" w:hAnsi="Times New Roman" w:cs="Times New Roman"/>
          <w:sz w:val="28"/>
        </w:rPr>
        <w:t xml:space="preserve">xây dựng kế hoạch </w:t>
      </w:r>
      <w:r w:rsidR="00142638">
        <w:rPr>
          <w:rFonts w:ascii="Times New Roman" w:hAnsi="Times New Roman" w:cs="Times New Roman"/>
          <w:sz w:val="28"/>
        </w:rPr>
        <w:t xml:space="preserve">công tác </w:t>
      </w:r>
      <w:r w:rsidR="00142638" w:rsidRPr="00142638">
        <w:rPr>
          <w:rFonts w:ascii="Times New Roman" w:hAnsi="Times New Roman" w:cs="Times New Roman"/>
          <w:b/>
          <w:sz w:val="28"/>
        </w:rPr>
        <w:t xml:space="preserve">quý </w:t>
      </w:r>
      <w:r w:rsidR="00A144F4">
        <w:rPr>
          <w:rFonts w:ascii="Times New Roman" w:hAnsi="Times New Roman" w:cs="Times New Roman"/>
          <w:b/>
          <w:sz w:val="28"/>
        </w:rPr>
        <w:t>I</w:t>
      </w:r>
      <w:r w:rsidRPr="00142638">
        <w:rPr>
          <w:rFonts w:ascii="Times New Roman" w:hAnsi="Times New Roman" w:cs="Times New Roman"/>
          <w:b/>
          <w:sz w:val="28"/>
        </w:rPr>
        <w:t>,</w:t>
      </w:r>
      <w:r>
        <w:rPr>
          <w:rFonts w:ascii="Times New Roman" w:hAnsi="Times New Roman" w:cs="Times New Roman"/>
          <w:sz w:val="28"/>
        </w:rPr>
        <w:t xml:space="preserve"> năm 202</w:t>
      </w:r>
      <w:r w:rsidR="00CF396E">
        <w:rPr>
          <w:rFonts w:ascii="Times New Roman" w:hAnsi="Times New Roman" w:cs="Times New Roman"/>
          <w:sz w:val="28"/>
        </w:rPr>
        <w:t>3</w:t>
      </w:r>
      <w:r>
        <w:rPr>
          <w:rFonts w:ascii="Times New Roman" w:hAnsi="Times New Roman" w:cs="Times New Roman"/>
          <w:sz w:val="28"/>
        </w:rPr>
        <w:t xml:space="preserve"> như sau:</w:t>
      </w:r>
    </w:p>
    <w:p w:rsidR="003C2ECC" w:rsidRDefault="003C2ECC" w:rsidP="000564A3">
      <w:pPr>
        <w:spacing w:after="0"/>
        <w:ind w:firstLine="709"/>
        <w:rPr>
          <w:rFonts w:ascii="Times New Roman" w:hAnsi="Times New Roman" w:cs="Times New Roman"/>
          <w:b/>
          <w:sz w:val="28"/>
        </w:rPr>
      </w:pPr>
      <w:r>
        <w:rPr>
          <w:rFonts w:ascii="Times New Roman" w:hAnsi="Times New Roman" w:cs="Times New Roman"/>
          <w:b/>
          <w:sz w:val="28"/>
        </w:rPr>
        <w:t xml:space="preserve">I. </w:t>
      </w:r>
      <w:r w:rsidRPr="0053447C">
        <w:rPr>
          <w:rFonts w:ascii="Times New Roman" w:hAnsi="Times New Roman" w:cs="Times New Roman"/>
          <w:b/>
          <w:sz w:val="28"/>
        </w:rPr>
        <w:t>ĐẶC ĐIỀM TÌNH HÌNH</w:t>
      </w:r>
      <w:r w:rsidR="00C62002" w:rsidRPr="0053447C">
        <w:rPr>
          <w:rFonts w:ascii="Times New Roman" w:hAnsi="Times New Roman" w:cs="Times New Roman"/>
          <w:b/>
          <w:sz w:val="28"/>
        </w:rPr>
        <w:t xml:space="preserve"> </w:t>
      </w:r>
    </w:p>
    <w:p w:rsidR="005B4AEB" w:rsidRPr="00C6339B" w:rsidRDefault="003C2ECC" w:rsidP="000564A3">
      <w:pPr>
        <w:spacing w:after="0"/>
        <w:ind w:firstLine="709"/>
        <w:rPr>
          <w:rFonts w:ascii="Times New Roman" w:hAnsi="Times New Roman" w:cs="Times New Roman"/>
          <w:b/>
          <w:sz w:val="28"/>
          <w:lang w:val="vi-VN"/>
        </w:rPr>
      </w:pPr>
      <w:r>
        <w:rPr>
          <w:rFonts w:ascii="Times New Roman" w:hAnsi="Times New Roman" w:cs="Times New Roman"/>
          <w:b/>
          <w:sz w:val="28"/>
        </w:rPr>
        <w:t xml:space="preserve">1. </w:t>
      </w:r>
      <w:r w:rsidRPr="009422CC">
        <w:rPr>
          <w:rFonts w:ascii="Times New Roman" w:hAnsi="Times New Roman" w:cs="Times New Roman"/>
          <w:b/>
          <w:sz w:val="28"/>
        </w:rPr>
        <w:t>Học sinh</w:t>
      </w:r>
      <w:r w:rsidR="003C0DDA">
        <w:rPr>
          <w:rFonts w:ascii="Times New Roman" w:hAnsi="Times New Roman" w:cs="Times New Roman"/>
          <w:b/>
          <w:sz w:val="28"/>
        </w:rPr>
        <w:t xml:space="preserve"> </w:t>
      </w:r>
    </w:p>
    <w:tbl>
      <w:tblPr>
        <w:tblpPr w:leftFromText="180" w:rightFromText="180" w:vertAnchor="text" w:horzAnchor="margin" w:tblpXSpec="center" w:tblpY="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805"/>
        <w:gridCol w:w="853"/>
        <w:gridCol w:w="955"/>
        <w:gridCol w:w="955"/>
        <w:gridCol w:w="1123"/>
        <w:gridCol w:w="1123"/>
        <w:gridCol w:w="817"/>
        <w:gridCol w:w="1103"/>
        <w:gridCol w:w="1134"/>
      </w:tblGrid>
      <w:tr w:rsidR="005B4AEB" w:rsidRPr="004F3B31" w:rsidTr="00DD27B9">
        <w:tc>
          <w:tcPr>
            <w:tcW w:w="879" w:type="dxa"/>
            <w:vMerge w:val="restart"/>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Khối</w:t>
            </w:r>
          </w:p>
        </w:tc>
        <w:tc>
          <w:tcPr>
            <w:tcW w:w="805" w:type="dxa"/>
            <w:vMerge w:val="restart"/>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Số lớp</w:t>
            </w:r>
          </w:p>
        </w:tc>
        <w:tc>
          <w:tcPr>
            <w:tcW w:w="2763" w:type="dxa"/>
            <w:gridSpan w:val="3"/>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Tổng số</w:t>
            </w:r>
          </w:p>
        </w:tc>
        <w:tc>
          <w:tcPr>
            <w:tcW w:w="5300" w:type="dxa"/>
            <w:gridSpan w:val="5"/>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Tăng, giảm trong tháng</w:t>
            </w:r>
          </w:p>
        </w:tc>
      </w:tr>
      <w:tr w:rsidR="005B4AEB" w:rsidRPr="004F3B31" w:rsidTr="00DD27B9">
        <w:tc>
          <w:tcPr>
            <w:tcW w:w="879" w:type="dxa"/>
            <w:vMerge/>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p>
        </w:tc>
        <w:tc>
          <w:tcPr>
            <w:tcW w:w="805" w:type="dxa"/>
            <w:vMerge/>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p>
        </w:tc>
        <w:tc>
          <w:tcPr>
            <w:tcW w:w="853" w:type="dxa"/>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Đầu năm</w:t>
            </w:r>
          </w:p>
        </w:tc>
        <w:tc>
          <w:tcPr>
            <w:tcW w:w="955" w:type="dxa"/>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Tháng trước</w:t>
            </w:r>
          </w:p>
        </w:tc>
        <w:tc>
          <w:tcPr>
            <w:tcW w:w="955" w:type="dxa"/>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Tháng này</w:t>
            </w:r>
          </w:p>
        </w:tc>
        <w:tc>
          <w:tcPr>
            <w:tcW w:w="1123" w:type="dxa"/>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Chuyển đến</w:t>
            </w:r>
          </w:p>
        </w:tc>
        <w:tc>
          <w:tcPr>
            <w:tcW w:w="1123" w:type="dxa"/>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Chuyển đi</w:t>
            </w:r>
          </w:p>
        </w:tc>
        <w:tc>
          <w:tcPr>
            <w:tcW w:w="817" w:type="dxa"/>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Bỏ học</w:t>
            </w:r>
          </w:p>
        </w:tc>
        <w:tc>
          <w:tcPr>
            <w:tcW w:w="1103" w:type="dxa"/>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Tổng số tăng</w:t>
            </w:r>
          </w:p>
        </w:tc>
        <w:tc>
          <w:tcPr>
            <w:tcW w:w="1134" w:type="dxa"/>
            <w:vAlign w:val="center"/>
          </w:tcPr>
          <w:p w:rsidR="005B4AEB" w:rsidRPr="004F3B31" w:rsidRDefault="005B4AEB" w:rsidP="000564A3">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Tổng số giảm</w:t>
            </w:r>
          </w:p>
        </w:tc>
      </w:tr>
      <w:tr w:rsidR="00F05D5F" w:rsidRPr="004F3B31" w:rsidTr="00DD27B9">
        <w:tc>
          <w:tcPr>
            <w:tcW w:w="879"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sz w:val="28"/>
                <w:szCs w:val="28"/>
              </w:rPr>
              <w:t>1</w:t>
            </w:r>
          </w:p>
        </w:tc>
        <w:tc>
          <w:tcPr>
            <w:tcW w:w="805" w:type="dxa"/>
            <w:vAlign w:val="center"/>
          </w:tcPr>
          <w:p w:rsidR="00F05D5F" w:rsidRPr="00185828" w:rsidRDefault="00F05D5F" w:rsidP="000564A3">
            <w:pPr>
              <w:pStyle w:val="ListParagraph"/>
              <w:tabs>
                <w:tab w:val="center" w:pos="6804"/>
              </w:tabs>
              <w:spacing w:after="0"/>
              <w:ind w:left="0"/>
              <w:jc w:val="center"/>
              <w:rPr>
                <w:rFonts w:ascii="Times New Roman" w:hAnsi="Times New Roman"/>
                <w:sz w:val="28"/>
                <w:szCs w:val="28"/>
              </w:rPr>
            </w:pPr>
            <w:r>
              <w:rPr>
                <w:rFonts w:ascii="Times New Roman" w:hAnsi="Times New Roman"/>
                <w:sz w:val="28"/>
                <w:szCs w:val="28"/>
                <w:lang w:val="vi-VN"/>
              </w:rPr>
              <w:t>6</w:t>
            </w:r>
          </w:p>
        </w:tc>
        <w:tc>
          <w:tcPr>
            <w:tcW w:w="853" w:type="dxa"/>
            <w:vAlign w:val="center"/>
          </w:tcPr>
          <w:p w:rsidR="00F05D5F" w:rsidRPr="00185828" w:rsidRDefault="00F05D5F" w:rsidP="000564A3">
            <w:pPr>
              <w:pStyle w:val="ListParagraph"/>
              <w:tabs>
                <w:tab w:val="center" w:pos="6804"/>
              </w:tabs>
              <w:spacing w:after="0"/>
              <w:ind w:left="0"/>
              <w:jc w:val="center"/>
              <w:rPr>
                <w:rFonts w:ascii="Times New Roman" w:hAnsi="Times New Roman"/>
                <w:sz w:val="28"/>
                <w:szCs w:val="28"/>
              </w:rPr>
            </w:pPr>
            <w:r>
              <w:rPr>
                <w:rFonts w:ascii="Times New Roman" w:hAnsi="Times New Roman"/>
                <w:sz w:val="28"/>
                <w:szCs w:val="28"/>
                <w:lang w:val="vi-VN"/>
              </w:rPr>
              <w:t>269</w:t>
            </w:r>
          </w:p>
        </w:tc>
        <w:tc>
          <w:tcPr>
            <w:tcW w:w="955" w:type="dxa"/>
            <w:vAlign w:val="center"/>
          </w:tcPr>
          <w:p w:rsidR="00F05D5F" w:rsidRPr="00F05D5F" w:rsidRDefault="00F05D5F" w:rsidP="000564A3">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258</w:t>
            </w:r>
          </w:p>
        </w:tc>
        <w:tc>
          <w:tcPr>
            <w:tcW w:w="955" w:type="dxa"/>
            <w:vAlign w:val="center"/>
          </w:tcPr>
          <w:p w:rsidR="00F05D5F" w:rsidRPr="00F05D5F" w:rsidRDefault="00F05D5F" w:rsidP="000564A3">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259</w:t>
            </w:r>
          </w:p>
        </w:tc>
        <w:tc>
          <w:tcPr>
            <w:tcW w:w="1123" w:type="dxa"/>
            <w:vAlign w:val="center"/>
          </w:tcPr>
          <w:p w:rsidR="00F05D5F" w:rsidRPr="00DD0AB1" w:rsidRDefault="00DD0AB1" w:rsidP="000564A3">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1</w:t>
            </w:r>
          </w:p>
        </w:tc>
        <w:tc>
          <w:tcPr>
            <w:tcW w:w="1123"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817"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1103" w:type="dxa"/>
            <w:vAlign w:val="center"/>
          </w:tcPr>
          <w:p w:rsidR="00F05D5F" w:rsidRPr="00DD0AB1" w:rsidRDefault="00DD0AB1" w:rsidP="000564A3">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1</w:t>
            </w:r>
          </w:p>
        </w:tc>
        <w:tc>
          <w:tcPr>
            <w:tcW w:w="1134"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r>
      <w:tr w:rsidR="00F05D5F" w:rsidRPr="004F3B31" w:rsidTr="00DD27B9">
        <w:tc>
          <w:tcPr>
            <w:tcW w:w="879"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sz w:val="28"/>
                <w:szCs w:val="28"/>
              </w:rPr>
              <w:t>2</w:t>
            </w:r>
          </w:p>
        </w:tc>
        <w:tc>
          <w:tcPr>
            <w:tcW w:w="805" w:type="dxa"/>
            <w:vAlign w:val="center"/>
          </w:tcPr>
          <w:p w:rsidR="00F05D5F" w:rsidRPr="00185828" w:rsidRDefault="00F05D5F" w:rsidP="000564A3">
            <w:pPr>
              <w:pStyle w:val="ListParagraph"/>
              <w:tabs>
                <w:tab w:val="center" w:pos="6804"/>
              </w:tabs>
              <w:spacing w:after="0"/>
              <w:ind w:left="0"/>
              <w:jc w:val="center"/>
              <w:rPr>
                <w:rFonts w:ascii="Times New Roman" w:hAnsi="Times New Roman"/>
                <w:sz w:val="28"/>
                <w:szCs w:val="28"/>
              </w:rPr>
            </w:pPr>
            <w:r>
              <w:rPr>
                <w:rFonts w:ascii="Times New Roman" w:hAnsi="Times New Roman"/>
                <w:sz w:val="28"/>
                <w:szCs w:val="28"/>
              </w:rPr>
              <w:t>6</w:t>
            </w:r>
          </w:p>
        </w:tc>
        <w:tc>
          <w:tcPr>
            <w:tcW w:w="853" w:type="dxa"/>
            <w:vAlign w:val="center"/>
          </w:tcPr>
          <w:p w:rsidR="00F05D5F" w:rsidRPr="00185828" w:rsidRDefault="00F05D5F" w:rsidP="000564A3">
            <w:pPr>
              <w:pStyle w:val="ListParagraph"/>
              <w:tabs>
                <w:tab w:val="center" w:pos="6804"/>
              </w:tabs>
              <w:spacing w:after="0"/>
              <w:ind w:left="0"/>
              <w:jc w:val="center"/>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vi-VN"/>
              </w:rPr>
              <w:t>82</w:t>
            </w:r>
          </w:p>
        </w:tc>
        <w:tc>
          <w:tcPr>
            <w:tcW w:w="955" w:type="dxa"/>
            <w:vAlign w:val="center"/>
          </w:tcPr>
          <w:p w:rsidR="00F05D5F" w:rsidRPr="00F05D5F" w:rsidRDefault="00F05D5F" w:rsidP="000564A3">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286</w:t>
            </w:r>
          </w:p>
        </w:tc>
        <w:tc>
          <w:tcPr>
            <w:tcW w:w="955" w:type="dxa"/>
            <w:vAlign w:val="center"/>
          </w:tcPr>
          <w:p w:rsidR="00F05D5F" w:rsidRPr="00F05D5F" w:rsidRDefault="00F05D5F" w:rsidP="000564A3">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285</w:t>
            </w:r>
          </w:p>
        </w:tc>
        <w:tc>
          <w:tcPr>
            <w:tcW w:w="1123"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1123" w:type="dxa"/>
            <w:vAlign w:val="center"/>
          </w:tcPr>
          <w:p w:rsidR="00F05D5F" w:rsidRPr="00DD0AB1" w:rsidRDefault="00DD0AB1" w:rsidP="000564A3">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1</w:t>
            </w:r>
          </w:p>
        </w:tc>
        <w:tc>
          <w:tcPr>
            <w:tcW w:w="817"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1103"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1134" w:type="dxa"/>
            <w:vAlign w:val="center"/>
          </w:tcPr>
          <w:p w:rsidR="00F05D5F" w:rsidRPr="00DD0AB1" w:rsidRDefault="00DD0AB1" w:rsidP="000564A3">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1</w:t>
            </w:r>
          </w:p>
        </w:tc>
      </w:tr>
      <w:tr w:rsidR="00F05D5F" w:rsidRPr="004F3B31" w:rsidTr="00DD27B9">
        <w:tc>
          <w:tcPr>
            <w:tcW w:w="879"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sz w:val="28"/>
                <w:szCs w:val="28"/>
              </w:rPr>
              <w:t>3</w:t>
            </w:r>
          </w:p>
        </w:tc>
        <w:tc>
          <w:tcPr>
            <w:tcW w:w="805" w:type="dxa"/>
            <w:vAlign w:val="center"/>
          </w:tcPr>
          <w:p w:rsidR="00F05D5F" w:rsidRPr="00185828" w:rsidRDefault="00F05D5F" w:rsidP="000564A3">
            <w:pPr>
              <w:pStyle w:val="ListParagraph"/>
              <w:tabs>
                <w:tab w:val="center" w:pos="6804"/>
              </w:tabs>
              <w:spacing w:after="0"/>
              <w:ind w:left="0"/>
              <w:jc w:val="center"/>
              <w:rPr>
                <w:rFonts w:ascii="Times New Roman" w:hAnsi="Times New Roman"/>
                <w:sz w:val="28"/>
                <w:szCs w:val="28"/>
              </w:rPr>
            </w:pPr>
            <w:r>
              <w:rPr>
                <w:rFonts w:ascii="Times New Roman" w:hAnsi="Times New Roman"/>
                <w:sz w:val="28"/>
                <w:szCs w:val="28"/>
              </w:rPr>
              <w:t>8</w:t>
            </w:r>
          </w:p>
        </w:tc>
        <w:tc>
          <w:tcPr>
            <w:tcW w:w="853" w:type="dxa"/>
            <w:vAlign w:val="center"/>
          </w:tcPr>
          <w:p w:rsidR="00F05D5F" w:rsidRPr="00185828" w:rsidRDefault="00F05D5F" w:rsidP="000564A3">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color w:val="000000"/>
                <w:sz w:val="28"/>
                <w:szCs w:val="28"/>
              </w:rPr>
              <w:t>3</w:t>
            </w:r>
            <w:r>
              <w:rPr>
                <w:rFonts w:ascii="Times New Roman" w:hAnsi="Times New Roman"/>
                <w:color w:val="000000"/>
                <w:sz w:val="28"/>
                <w:szCs w:val="28"/>
              </w:rPr>
              <w:t>6</w:t>
            </w:r>
            <w:r>
              <w:rPr>
                <w:rFonts w:ascii="Times New Roman" w:hAnsi="Times New Roman"/>
                <w:color w:val="000000"/>
                <w:sz w:val="28"/>
                <w:szCs w:val="28"/>
                <w:lang w:val="vi-VN"/>
              </w:rPr>
              <w:t>8</w:t>
            </w:r>
          </w:p>
        </w:tc>
        <w:tc>
          <w:tcPr>
            <w:tcW w:w="955" w:type="dxa"/>
            <w:vAlign w:val="center"/>
          </w:tcPr>
          <w:p w:rsidR="00F05D5F" w:rsidRPr="00F05D5F" w:rsidRDefault="00F05D5F" w:rsidP="000564A3">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363</w:t>
            </w:r>
          </w:p>
        </w:tc>
        <w:tc>
          <w:tcPr>
            <w:tcW w:w="955" w:type="dxa"/>
            <w:vAlign w:val="center"/>
          </w:tcPr>
          <w:p w:rsidR="00F05D5F" w:rsidRPr="00F05D5F" w:rsidRDefault="00F05D5F" w:rsidP="000564A3">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363</w:t>
            </w:r>
          </w:p>
        </w:tc>
        <w:tc>
          <w:tcPr>
            <w:tcW w:w="1123"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1123"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817"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1103"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1134"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r>
      <w:tr w:rsidR="00F05D5F" w:rsidRPr="004F3B31" w:rsidTr="00DD27B9">
        <w:tc>
          <w:tcPr>
            <w:tcW w:w="879"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sz w:val="28"/>
                <w:szCs w:val="28"/>
              </w:rPr>
              <w:t>4</w:t>
            </w:r>
          </w:p>
        </w:tc>
        <w:tc>
          <w:tcPr>
            <w:tcW w:w="805" w:type="dxa"/>
            <w:vAlign w:val="center"/>
          </w:tcPr>
          <w:p w:rsidR="00F05D5F" w:rsidRPr="00185828" w:rsidRDefault="00F05D5F" w:rsidP="000564A3">
            <w:pPr>
              <w:pStyle w:val="ListParagraph"/>
              <w:tabs>
                <w:tab w:val="center" w:pos="6804"/>
              </w:tabs>
              <w:spacing w:after="0"/>
              <w:ind w:left="0"/>
              <w:jc w:val="center"/>
              <w:rPr>
                <w:rFonts w:ascii="Times New Roman" w:hAnsi="Times New Roman"/>
                <w:sz w:val="28"/>
                <w:szCs w:val="28"/>
              </w:rPr>
            </w:pPr>
            <w:r>
              <w:rPr>
                <w:rFonts w:ascii="Times New Roman" w:hAnsi="Times New Roman"/>
                <w:sz w:val="28"/>
                <w:szCs w:val="28"/>
              </w:rPr>
              <w:t>7</w:t>
            </w:r>
          </w:p>
        </w:tc>
        <w:tc>
          <w:tcPr>
            <w:tcW w:w="853" w:type="dxa"/>
            <w:vAlign w:val="center"/>
          </w:tcPr>
          <w:p w:rsidR="00F05D5F" w:rsidRPr="00185828" w:rsidRDefault="00F05D5F" w:rsidP="000564A3">
            <w:pPr>
              <w:pStyle w:val="ListParagraph"/>
              <w:tabs>
                <w:tab w:val="center" w:pos="6804"/>
              </w:tabs>
              <w:spacing w:after="0"/>
              <w:ind w:left="0"/>
              <w:jc w:val="center"/>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vi-VN"/>
              </w:rPr>
              <w:t>65</w:t>
            </w:r>
          </w:p>
        </w:tc>
        <w:tc>
          <w:tcPr>
            <w:tcW w:w="955" w:type="dxa"/>
            <w:vAlign w:val="center"/>
          </w:tcPr>
          <w:p w:rsidR="00F05D5F" w:rsidRPr="00F05D5F" w:rsidRDefault="00F05D5F" w:rsidP="000564A3">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363</w:t>
            </w:r>
          </w:p>
        </w:tc>
        <w:tc>
          <w:tcPr>
            <w:tcW w:w="955" w:type="dxa"/>
            <w:vAlign w:val="center"/>
          </w:tcPr>
          <w:p w:rsidR="00F05D5F" w:rsidRPr="00F05D5F" w:rsidRDefault="00F05D5F" w:rsidP="000564A3">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361</w:t>
            </w:r>
          </w:p>
        </w:tc>
        <w:tc>
          <w:tcPr>
            <w:tcW w:w="1123"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1123" w:type="dxa"/>
            <w:vAlign w:val="center"/>
          </w:tcPr>
          <w:p w:rsidR="00F05D5F" w:rsidRPr="00DD0AB1" w:rsidRDefault="00DD0AB1" w:rsidP="000564A3">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2</w:t>
            </w:r>
          </w:p>
        </w:tc>
        <w:tc>
          <w:tcPr>
            <w:tcW w:w="817"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1103"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1134" w:type="dxa"/>
            <w:vAlign w:val="center"/>
          </w:tcPr>
          <w:p w:rsidR="00F05D5F" w:rsidRPr="00DD0AB1" w:rsidRDefault="00DD0AB1" w:rsidP="000564A3">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2</w:t>
            </w:r>
          </w:p>
        </w:tc>
      </w:tr>
      <w:tr w:rsidR="00F05D5F" w:rsidRPr="004F3B31" w:rsidTr="00DD27B9">
        <w:tc>
          <w:tcPr>
            <w:tcW w:w="879"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sz w:val="28"/>
                <w:szCs w:val="28"/>
              </w:rPr>
              <w:t>5</w:t>
            </w:r>
          </w:p>
        </w:tc>
        <w:tc>
          <w:tcPr>
            <w:tcW w:w="805" w:type="dxa"/>
            <w:vAlign w:val="center"/>
          </w:tcPr>
          <w:p w:rsidR="00F05D5F" w:rsidRPr="00185828" w:rsidRDefault="00F05D5F" w:rsidP="000564A3">
            <w:pPr>
              <w:pStyle w:val="ListParagraph"/>
              <w:tabs>
                <w:tab w:val="center" w:pos="6804"/>
              </w:tabs>
              <w:spacing w:after="0"/>
              <w:ind w:left="0"/>
              <w:jc w:val="center"/>
              <w:rPr>
                <w:rFonts w:ascii="Times New Roman" w:hAnsi="Times New Roman"/>
                <w:sz w:val="28"/>
                <w:szCs w:val="28"/>
              </w:rPr>
            </w:pPr>
            <w:r>
              <w:rPr>
                <w:rFonts w:ascii="Times New Roman" w:hAnsi="Times New Roman"/>
                <w:sz w:val="28"/>
                <w:szCs w:val="28"/>
              </w:rPr>
              <w:t>8</w:t>
            </w:r>
          </w:p>
        </w:tc>
        <w:tc>
          <w:tcPr>
            <w:tcW w:w="853" w:type="dxa"/>
            <w:vAlign w:val="center"/>
          </w:tcPr>
          <w:p w:rsidR="00F05D5F" w:rsidRPr="00185828" w:rsidRDefault="00F05D5F" w:rsidP="000564A3">
            <w:pPr>
              <w:pStyle w:val="ListParagraph"/>
              <w:tabs>
                <w:tab w:val="center" w:pos="6804"/>
              </w:tabs>
              <w:spacing w:after="0"/>
              <w:ind w:left="0"/>
              <w:jc w:val="center"/>
              <w:rPr>
                <w:rFonts w:ascii="Times New Roman" w:hAnsi="Times New Roman"/>
                <w:sz w:val="28"/>
                <w:szCs w:val="28"/>
              </w:rPr>
            </w:pPr>
            <w:r>
              <w:rPr>
                <w:rFonts w:ascii="Times New Roman" w:hAnsi="Times New Roman"/>
                <w:color w:val="000000"/>
                <w:sz w:val="28"/>
                <w:szCs w:val="28"/>
              </w:rPr>
              <w:t>4</w:t>
            </w:r>
            <w:r>
              <w:rPr>
                <w:rFonts w:ascii="Times New Roman" w:hAnsi="Times New Roman"/>
                <w:color w:val="000000"/>
                <w:sz w:val="28"/>
                <w:szCs w:val="28"/>
                <w:lang w:val="vi-VN"/>
              </w:rPr>
              <w:t>32</w:t>
            </w:r>
          </w:p>
        </w:tc>
        <w:tc>
          <w:tcPr>
            <w:tcW w:w="955" w:type="dxa"/>
            <w:vAlign w:val="center"/>
          </w:tcPr>
          <w:p w:rsidR="00F05D5F" w:rsidRPr="00F05D5F" w:rsidRDefault="00F05D5F" w:rsidP="000564A3">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431</w:t>
            </w:r>
          </w:p>
        </w:tc>
        <w:tc>
          <w:tcPr>
            <w:tcW w:w="955" w:type="dxa"/>
            <w:vAlign w:val="center"/>
          </w:tcPr>
          <w:p w:rsidR="00F05D5F" w:rsidRPr="00F05D5F" w:rsidRDefault="00F05D5F" w:rsidP="000564A3">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430</w:t>
            </w:r>
          </w:p>
        </w:tc>
        <w:tc>
          <w:tcPr>
            <w:tcW w:w="1123"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1123" w:type="dxa"/>
            <w:vAlign w:val="center"/>
          </w:tcPr>
          <w:p w:rsidR="00F05D5F" w:rsidRPr="00DD0AB1" w:rsidRDefault="00DD0AB1" w:rsidP="000564A3">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1</w:t>
            </w:r>
          </w:p>
        </w:tc>
        <w:tc>
          <w:tcPr>
            <w:tcW w:w="817"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1103"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6"/>
                <w:szCs w:val="26"/>
              </w:rPr>
            </w:pPr>
          </w:p>
        </w:tc>
        <w:tc>
          <w:tcPr>
            <w:tcW w:w="1134" w:type="dxa"/>
            <w:vAlign w:val="center"/>
          </w:tcPr>
          <w:p w:rsidR="00F05D5F" w:rsidRPr="00DD0AB1" w:rsidRDefault="00DD0AB1" w:rsidP="000564A3">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1</w:t>
            </w:r>
          </w:p>
        </w:tc>
      </w:tr>
      <w:tr w:rsidR="00F05D5F" w:rsidRPr="004F3B31" w:rsidTr="00DD27B9">
        <w:tc>
          <w:tcPr>
            <w:tcW w:w="879" w:type="dxa"/>
            <w:vAlign w:val="center"/>
          </w:tcPr>
          <w:p w:rsidR="00F05D5F" w:rsidRPr="00F526FF" w:rsidRDefault="00F05D5F" w:rsidP="000564A3">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sz w:val="28"/>
                <w:szCs w:val="28"/>
              </w:rPr>
              <w:t>Tổng cộng</w:t>
            </w:r>
          </w:p>
        </w:tc>
        <w:tc>
          <w:tcPr>
            <w:tcW w:w="805" w:type="dxa"/>
            <w:vAlign w:val="center"/>
          </w:tcPr>
          <w:p w:rsidR="00F05D5F" w:rsidRPr="00F526FF" w:rsidRDefault="00F05D5F" w:rsidP="000564A3">
            <w:pPr>
              <w:pStyle w:val="ListParagraph"/>
              <w:tabs>
                <w:tab w:val="center" w:pos="6804"/>
              </w:tabs>
              <w:spacing w:after="0"/>
              <w:ind w:left="0"/>
              <w:jc w:val="center"/>
              <w:rPr>
                <w:rFonts w:ascii="Times New Roman" w:hAnsi="Times New Roman"/>
                <w:b/>
                <w:sz w:val="28"/>
                <w:szCs w:val="28"/>
              </w:rPr>
            </w:pPr>
            <w:r w:rsidRPr="00F526FF">
              <w:rPr>
                <w:rFonts w:ascii="Times New Roman" w:hAnsi="Times New Roman"/>
                <w:b/>
                <w:sz w:val="28"/>
                <w:szCs w:val="28"/>
              </w:rPr>
              <w:t>35</w:t>
            </w:r>
          </w:p>
        </w:tc>
        <w:tc>
          <w:tcPr>
            <w:tcW w:w="853" w:type="dxa"/>
            <w:vAlign w:val="center"/>
          </w:tcPr>
          <w:p w:rsidR="00F05D5F" w:rsidRPr="00185828" w:rsidRDefault="00F05D5F" w:rsidP="000564A3">
            <w:pPr>
              <w:pStyle w:val="ListParagraph"/>
              <w:tabs>
                <w:tab w:val="center" w:pos="6804"/>
              </w:tabs>
              <w:spacing w:after="0"/>
              <w:ind w:left="0"/>
              <w:jc w:val="center"/>
              <w:rPr>
                <w:rFonts w:ascii="Times New Roman" w:hAnsi="Times New Roman"/>
                <w:b/>
                <w:sz w:val="28"/>
                <w:szCs w:val="28"/>
              </w:rPr>
            </w:pPr>
            <w:r>
              <w:rPr>
                <w:rFonts w:ascii="Times New Roman" w:hAnsi="Times New Roman"/>
                <w:b/>
                <w:sz w:val="28"/>
                <w:szCs w:val="28"/>
                <w:lang w:val="vi-VN"/>
              </w:rPr>
              <w:t>1716</w:t>
            </w:r>
          </w:p>
        </w:tc>
        <w:tc>
          <w:tcPr>
            <w:tcW w:w="955" w:type="dxa"/>
            <w:vAlign w:val="center"/>
          </w:tcPr>
          <w:p w:rsidR="00F05D5F" w:rsidRPr="00F05D5F" w:rsidRDefault="00F05D5F" w:rsidP="000564A3">
            <w:pPr>
              <w:pStyle w:val="ListParagraph"/>
              <w:tabs>
                <w:tab w:val="center" w:pos="6804"/>
              </w:tabs>
              <w:spacing w:after="0"/>
              <w:ind w:left="0"/>
              <w:jc w:val="center"/>
              <w:rPr>
                <w:rFonts w:ascii="Times New Roman" w:hAnsi="Times New Roman"/>
                <w:b/>
                <w:sz w:val="28"/>
                <w:szCs w:val="28"/>
                <w:lang w:val="vi-VN"/>
              </w:rPr>
            </w:pPr>
            <w:r>
              <w:rPr>
                <w:rFonts w:ascii="Times New Roman" w:hAnsi="Times New Roman"/>
                <w:b/>
                <w:sz w:val="28"/>
                <w:szCs w:val="28"/>
                <w:lang w:val="vi-VN"/>
              </w:rPr>
              <w:t>1701</w:t>
            </w:r>
          </w:p>
        </w:tc>
        <w:tc>
          <w:tcPr>
            <w:tcW w:w="955" w:type="dxa"/>
            <w:vAlign w:val="center"/>
          </w:tcPr>
          <w:p w:rsidR="00F05D5F" w:rsidRPr="00F05D5F" w:rsidRDefault="00F05D5F" w:rsidP="000564A3">
            <w:pPr>
              <w:pStyle w:val="ListParagraph"/>
              <w:tabs>
                <w:tab w:val="center" w:pos="6804"/>
              </w:tabs>
              <w:spacing w:after="0"/>
              <w:ind w:left="0"/>
              <w:jc w:val="center"/>
              <w:rPr>
                <w:rFonts w:ascii="Times New Roman" w:hAnsi="Times New Roman"/>
                <w:b/>
                <w:sz w:val="28"/>
                <w:szCs w:val="28"/>
                <w:lang w:val="vi-VN"/>
              </w:rPr>
            </w:pPr>
            <w:r>
              <w:rPr>
                <w:rFonts w:ascii="Times New Roman" w:hAnsi="Times New Roman"/>
                <w:b/>
                <w:sz w:val="28"/>
                <w:szCs w:val="28"/>
                <w:lang w:val="vi-VN"/>
              </w:rPr>
              <w:t>1698</w:t>
            </w:r>
          </w:p>
        </w:tc>
        <w:tc>
          <w:tcPr>
            <w:tcW w:w="1123" w:type="dxa"/>
            <w:vAlign w:val="center"/>
          </w:tcPr>
          <w:p w:rsidR="00F05D5F" w:rsidRPr="00DD0AB1" w:rsidRDefault="00DD0AB1" w:rsidP="000564A3">
            <w:pPr>
              <w:pStyle w:val="ListParagraph"/>
              <w:tabs>
                <w:tab w:val="center" w:pos="6804"/>
              </w:tabs>
              <w:spacing w:after="0"/>
              <w:ind w:left="0"/>
              <w:jc w:val="center"/>
              <w:rPr>
                <w:rFonts w:ascii="Times New Roman" w:hAnsi="Times New Roman"/>
                <w:b/>
                <w:sz w:val="26"/>
                <w:szCs w:val="26"/>
                <w:lang w:val="vi-VN"/>
              </w:rPr>
            </w:pPr>
            <w:r>
              <w:rPr>
                <w:rFonts w:ascii="Times New Roman" w:hAnsi="Times New Roman"/>
                <w:b/>
                <w:sz w:val="26"/>
                <w:szCs w:val="26"/>
                <w:lang w:val="vi-VN"/>
              </w:rPr>
              <w:t>1</w:t>
            </w:r>
          </w:p>
        </w:tc>
        <w:tc>
          <w:tcPr>
            <w:tcW w:w="1123" w:type="dxa"/>
            <w:vAlign w:val="center"/>
          </w:tcPr>
          <w:p w:rsidR="00F05D5F" w:rsidRPr="00DD0AB1" w:rsidRDefault="00DD0AB1" w:rsidP="000564A3">
            <w:pPr>
              <w:pStyle w:val="ListParagraph"/>
              <w:tabs>
                <w:tab w:val="center" w:pos="6804"/>
              </w:tabs>
              <w:spacing w:after="0"/>
              <w:ind w:left="0"/>
              <w:jc w:val="center"/>
              <w:rPr>
                <w:rFonts w:ascii="Times New Roman" w:hAnsi="Times New Roman"/>
                <w:b/>
                <w:sz w:val="26"/>
                <w:szCs w:val="26"/>
                <w:lang w:val="vi-VN"/>
              </w:rPr>
            </w:pPr>
            <w:r>
              <w:rPr>
                <w:rFonts w:ascii="Times New Roman" w:hAnsi="Times New Roman"/>
                <w:b/>
                <w:sz w:val="26"/>
                <w:szCs w:val="26"/>
                <w:lang w:val="vi-VN"/>
              </w:rPr>
              <w:t>4</w:t>
            </w:r>
          </w:p>
        </w:tc>
        <w:tc>
          <w:tcPr>
            <w:tcW w:w="817" w:type="dxa"/>
            <w:vAlign w:val="center"/>
          </w:tcPr>
          <w:p w:rsidR="00F05D5F" w:rsidRPr="00F526FF" w:rsidRDefault="00F05D5F" w:rsidP="000564A3">
            <w:pPr>
              <w:pStyle w:val="ListParagraph"/>
              <w:tabs>
                <w:tab w:val="center" w:pos="6804"/>
              </w:tabs>
              <w:spacing w:after="0"/>
              <w:ind w:left="0"/>
              <w:jc w:val="center"/>
              <w:rPr>
                <w:rFonts w:ascii="Times New Roman" w:hAnsi="Times New Roman"/>
                <w:b/>
                <w:sz w:val="26"/>
                <w:szCs w:val="26"/>
              </w:rPr>
            </w:pPr>
          </w:p>
        </w:tc>
        <w:tc>
          <w:tcPr>
            <w:tcW w:w="1103" w:type="dxa"/>
            <w:vAlign w:val="center"/>
          </w:tcPr>
          <w:p w:rsidR="00F05D5F" w:rsidRPr="00DD0AB1" w:rsidRDefault="00DD0AB1" w:rsidP="000564A3">
            <w:pPr>
              <w:pStyle w:val="ListParagraph"/>
              <w:tabs>
                <w:tab w:val="center" w:pos="6804"/>
              </w:tabs>
              <w:spacing w:after="0"/>
              <w:ind w:left="0"/>
              <w:jc w:val="center"/>
              <w:rPr>
                <w:rFonts w:ascii="Times New Roman" w:hAnsi="Times New Roman"/>
                <w:b/>
                <w:sz w:val="26"/>
                <w:szCs w:val="26"/>
                <w:lang w:val="vi-VN"/>
              </w:rPr>
            </w:pPr>
            <w:r>
              <w:rPr>
                <w:rFonts w:ascii="Times New Roman" w:hAnsi="Times New Roman"/>
                <w:b/>
                <w:sz w:val="26"/>
                <w:szCs w:val="26"/>
                <w:lang w:val="vi-VN"/>
              </w:rPr>
              <w:t>1</w:t>
            </w:r>
          </w:p>
        </w:tc>
        <w:tc>
          <w:tcPr>
            <w:tcW w:w="1134" w:type="dxa"/>
            <w:vAlign w:val="center"/>
          </w:tcPr>
          <w:p w:rsidR="00F05D5F" w:rsidRPr="00DD0AB1" w:rsidRDefault="00DD0AB1" w:rsidP="000564A3">
            <w:pPr>
              <w:pStyle w:val="ListParagraph"/>
              <w:tabs>
                <w:tab w:val="center" w:pos="6804"/>
              </w:tabs>
              <w:spacing w:after="0"/>
              <w:ind w:left="0"/>
              <w:jc w:val="center"/>
              <w:rPr>
                <w:rFonts w:ascii="Times New Roman" w:hAnsi="Times New Roman"/>
                <w:b/>
                <w:sz w:val="26"/>
                <w:szCs w:val="26"/>
                <w:lang w:val="vi-VN"/>
              </w:rPr>
            </w:pPr>
            <w:r>
              <w:rPr>
                <w:rFonts w:ascii="Times New Roman" w:hAnsi="Times New Roman"/>
                <w:b/>
                <w:sz w:val="26"/>
                <w:szCs w:val="26"/>
                <w:lang w:val="vi-VN"/>
              </w:rPr>
              <w:t>4</w:t>
            </w:r>
          </w:p>
        </w:tc>
      </w:tr>
    </w:tbl>
    <w:p w:rsidR="005B4AEB" w:rsidRPr="00DD27B9" w:rsidRDefault="005B4AEB" w:rsidP="000564A3">
      <w:pPr>
        <w:spacing w:after="0"/>
        <w:rPr>
          <w:rFonts w:ascii="Times New Roman" w:hAnsi="Times New Roman" w:cs="Times New Roman"/>
          <w:b/>
          <w:sz w:val="28"/>
          <w:lang w:val="vi-VN"/>
        </w:rPr>
      </w:pPr>
    </w:p>
    <w:p w:rsidR="000C6A27" w:rsidRPr="002D5D65" w:rsidRDefault="003C2ECC" w:rsidP="000564A3">
      <w:pPr>
        <w:spacing w:after="0"/>
        <w:ind w:firstLine="709"/>
        <w:rPr>
          <w:rFonts w:ascii="Times New Roman" w:hAnsi="Times New Roman" w:cs="Times New Roman"/>
          <w:b/>
          <w:sz w:val="28"/>
        </w:rPr>
      </w:pPr>
      <w:r w:rsidRPr="002D5D65">
        <w:rPr>
          <w:rFonts w:ascii="Times New Roman" w:hAnsi="Times New Roman" w:cs="Times New Roman"/>
          <w:b/>
          <w:sz w:val="28"/>
        </w:rPr>
        <w:t>2. Cán bộ quản lý, giáo viên, nhân viên</w:t>
      </w:r>
    </w:p>
    <w:p w:rsidR="003C0DDA" w:rsidRPr="00185828" w:rsidRDefault="003C0DDA" w:rsidP="000564A3">
      <w:pPr>
        <w:spacing w:after="0"/>
        <w:ind w:firstLine="709"/>
        <w:rPr>
          <w:rFonts w:ascii="Times New Roman" w:hAnsi="Times New Roman" w:cs="Times New Roman"/>
          <w:sz w:val="28"/>
          <w:szCs w:val="28"/>
        </w:rPr>
      </w:pPr>
      <w:r w:rsidRPr="00185828">
        <w:rPr>
          <w:rFonts w:ascii="Times New Roman" w:hAnsi="Times New Roman" w:cs="Times New Roman"/>
          <w:b/>
          <w:sz w:val="28"/>
          <w:szCs w:val="28"/>
        </w:rPr>
        <w:t xml:space="preserve">a) </w:t>
      </w:r>
      <w:r w:rsidRPr="009422CC">
        <w:rPr>
          <w:rFonts w:ascii="Times New Roman" w:hAnsi="Times New Roman" w:cs="Times New Roman"/>
          <w:b/>
          <w:sz w:val="28"/>
          <w:szCs w:val="28"/>
        </w:rPr>
        <w:t>Giáo viên</w:t>
      </w:r>
      <w:r w:rsidRPr="009422CC">
        <w:rPr>
          <w:rFonts w:ascii="Times New Roman" w:hAnsi="Times New Roman" w:cs="Times New Roman"/>
          <w:sz w:val="28"/>
          <w:szCs w:val="28"/>
        </w:rPr>
        <w:t>:</w:t>
      </w:r>
      <w:r w:rsidRPr="00185828">
        <w:rPr>
          <w:rFonts w:ascii="Times New Roman" w:hAnsi="Times New Roman" w:cs="Times New Roman"/>
          <w:sz w:val="28"/>
          <w:szCs w:val="28"/>
        </w:rPr>
        <w:t xml:space="preserve"> </w:t>
      </w:r>
    </w:p>
    <w:tbl>
      <w:tblPr>
        <w:tblW w:w="92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07"/>
        <w:gridCol w:w="969"/>
        <w:gridCol w:w="829"/>
        <w:gridCol w:w="876"/>
        <w:gridCol w:w="940"/>
        <w:gridCol w:w="882"/>
        <w:gridCol w:w="807"/>
        <w:gridCol w:w="895"/>
        <w:gridCol w:w="910"/>
      </w:tblGrid>
      <w:tr w:rsidR="000564A3" w:rsidRPr="00185828" w:rsidTr="00C268FF">
        <w:tc>
          <w:tcPr>
            <w:tcW w:w="590" w:type="dxa"/>
            <w:vMerge w:val="restart"/>
            <w:tcBorders>
              <w:top w:val="single" w:sz="4" w:space="0" w:color="auto"/>
              <w:left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TT</w:t>
            </w:r>
          </w:p>
        </w:tc>
        <w:tc>
          <w:tcPr>
            <w:tcW w:w="1507" w:type="dxa"/>
            <w:vMerge w:val="restart"/>
            <w:tcBorders>
              <w:top w:val="single" w:sz="4" w:space="0" w:color="auto"/>
              <w:left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Tổ chuyên môn</w:t>
            </w:r>
          </w:p>
        </w:tc>
        <w:tc>
          <w:tcPr>
            <w:tcW w:w="1798" w:type="dxa"/>
            <w:gridSpan w:val="2"/>
            <w:tcBorders>
              <w:left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Giáo viên</w:t>
            </w:r>
          </w:p>
        </w:tc>
        <w:tc>
          <w:tcPr>
            <w:tcW w:w="876" w:type="dxa"/>
            <w:vMerge w:val="restart"/>
            <w:tcBorders>
              <w:top w:val="single" w:sz="4" w:space="0" w:color="auto"/>
              <w:left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Đảng viên</w:t>
            </w:r>
          </w:p>
        </w:tc>
        <w:tc>
          <w:tcPr>
            <w:tcW w:w="4434" w:type="dxa"/>
            <w:gridSpan w:val="5"/>
            <w:tcBorders>
              <w:lef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Giáo viên</w:t>
            </w:r>
          </w:p>
        </w:tc>
      </w:tr>
      <w:tr w:rsidR="000564A3" w:rsidRPr="00185828" w:rsidTr="00C268FF">
        <w:tc>
          <w:tcPr>
            <w:tcW w:w="590" w:type="dxa"/>
            <w:vMerge/>
            <w:tcBorders>
              <w:left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p>
        </w:tc>
        <w:tc>
          <w:tcPr>
            <w:tcW w:w="1507" w:type="dxa"/>
            <w:vMerge/>
            <w:tcBorders>
              <w:left w:val="single" w:sz="4" w:space="0" w:color="auto"/>
              <w:right w:val="single" w:sz="4" w:space="0" w:color="auto"/>
            </w:tcBorders>
            <w:vAlign w:val="center"/>
          </w:tcPr>
          <w:p w:rsidR="000564A3" w:rsidRPr="000564A3" w:rsidRDefault="000564A3" w:rsidP="000564A3">
            <w:pPr>
              <w:spacing w:after="0"/>
              <w:rPr>
                <w:rFonts w:ascii="Times New Roman" w:hAnsi="Times New Roman" w:cs="Times New Roman"/>
                <w:b/>
                <w:sz w:val="28"/>
                <w:szCs w:val="28"/>
                <w:lang w:val="vi-VN"/>
              </w:rPr>
            </w:pPr>
          </w:p>
        </w:tc>
        <w:tc>
          <w:tcPr>
            <w:tcW w:w="969" w:type="dxa"/>
            <w:vMerge w:val="restart"/>
            <w:tcBorders>
              <w:top w:val="single" w:sz="4" w:space="0" w:color="auto"/>
              <w:left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Tổng số</w:t>
            </w:r>
          </w:p>
        </w:tc>
        <w:tc>
          <w:tcPr>
            <w:tcW w:w="829" w:type="dxa"/>
            <w:vMerge w:val="restart"/>
            <w:tcBorders>
              <w:top w:val="single" w:sz="4" w:space="0" w:color="auto"/>
              <w:left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Nữ</w:t>
            </w:r>
          </w:p>
        </w:tc>
        <w:tc>
          <w:tcPr>
            <w:tcW w:w="876" w:type="dxa"/>
            <w:vMerge/>
            <w:tcBorders>
              <w:left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p>
        </w:tc>
        <w:tc>
          <w:tcPr>
            <w:tcW w:w="940" w:type="dxa"/>
            <w:vMerge w:val="restart"/>
            <w:tcBorders>
              <w:top w:val="single" w:sz="4" w:space="0" w:color="auto"/>
              <w:left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Biên chế</w:t>
            </w:r>
          </w:p>
        </w:tc>
        <w:tc>
          <w:tcPr>
            <w:tcW w:w="882" w:type="dxa"/>
            <w:vMerge w:val="restart"/>
            <w:tcBorders>
              <w:top w:val="single" w:sz="4" w:space="0" w:color="auto"/>
              <w:left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Hợp đồng</w:t>
            </w:r>
          </w:p>
        </w:tc>
        <w:tc>
          <w:tcPr>
            <w:tcW w:w="2612" w:type="dxa"/>
            <w:gridSpan w:val="3"/>
            <w:tcBorders>
              <w:lef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Trình độ chuyên môn</w:t>
            </w:r>
          </w:p>
        </w:tc>
      </w:tr>
      <w:tr w:rsidR="000564A3" w:rsidRPr="00185828" w:rsidTr="00C268FF">
        <w:tc>
          <w:tcPr>
            <w:tcW w:w="590" w:type="dxa"/>
            <w:vMerge/>
            <w:tcBorders>
              <w:left w:val="single" w:sz="4" w:space="0" w:color="auto"/>
              <w:bottom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p>
        </w:tc>
        <w:tc>
          <w:tcPr>
            <w:tcW w:w="1507" w:type="dxa"/>
            <w:vMerge/>
            <w:tcBorders>
              <w:left w:val="single" w:sz="4" w:space="0" w:color="auto"/>
              <w:bottom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p>
        </w:tc>
        <w:tc>
          <w:tcPr>
            <w:tcW w:w="969" w:type="dxa"/>
            <w:vMerge/>
            <w:tcBorders>
              <w:left w:val="single" w:sz="4" w:space="0" w:color="auto"/>
              <w:bottom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p>
        </w:tc>
        <w:tc>
          <w:tcPr>
            <w:tcW w:w="829" w:type="dxa"/>
            <w:vMerge/>
            <w:tcBorders>
              <w:left w:val="single" w:sz="4" w:space="0" w:color="auto"/>
              <w:bottom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p>
        </w:tc>
        <w:tc>
          <w:tcPr>
            <w:tcW w:w="876" w:type="dxa"/>
            <w:vMerge/>
            <w:tcBorders>
              <w:left w:val="single" w:sz="4" w:space="0" w:color="auto"/>
              <w:bottom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p>
        </w:tc>
        <w:tc>
          <w:tcPr>
            <w:tcW w:w="940" w:type="dxa"/>
            <w:vMerge/>
            <w:tcBorders>
              <w:left w:val="single" w:sz="4" w:space="0" w:color="auto"/>
              <w:bottom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p>
        </w:tc>
        <w:tc>
          <w:tcPr>
            <w:tcW w:w="882" w:type="dxa"/>
            <w:vMerge/>
            <w:tcBorders>
              <w:left w:val="single" w:sz="4" w:space="0" w:color="auto"/>
              <w:bottom w:val="single" w:sz="4" w:space="0" w:color="auto"/>
              <w:righ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p>
        </w:tc>
        <w:tc>
          <w:tcPr>
            <w:tcW w:w="807" w:type="dxa"/>
            <w:tcBorders>
              <w:left w:val="single" w:sz="4" w:space="0" w:color="auto"/>
            </w:tcBorders>
            <w:vAlign w:val="center"/>
          </w:tcPr>
          <w:p w:rsidR="000564A3" w:rsidRPr="00DD27B9" w:rsidRDefault="000564A3" w:rsidP="000564A3">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ĐH</w:t>
            </w:r>
          </w:p>
        </w:tc>
        <w:tc>
          <w:tcPr>
            <w:tcW w:w="895" w:type="dxa"/>
            <w:vAlign w:val="center"/>
          </w:tcPr>
          <w:p w:rsidR="000564A3" w:rsidRPr="00DD27B9" w:rsidRDefault="000564A3" w:rsidP="000564A3">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CĐ</w:t>
            </w:r>
          </w:p>
        </w:tc>
        <w:tc>
          <w:tcPr>
            <w:tcW w:w="910" w:type="dxa"/>
            <w:vAlign w:val="center"/>
          </w:tcPr>
          <w:p w:rsidR="000564A3" w:rsidRPr="00DD27B9" w:rsidRDefault="000564A3" w:rsidP="000564A3">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TH</w:t>
            </w:r>
          </w:p>
        </w:tc>
      </w:tr>
      <w:tr w:rsidR="00810A20" w:rsidRPr="00185828" w:rsidTr="000564A3">
        <w:tc>
          <w:tcPr>
            <w:tcW w:w="590" w:type="dxa"/>
            <w:tcBorders>
              <w:top w:val="single" w:sz="4" w:space="0" w:color="auto"/>
            </w:tcBorders>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1</w:t>
            </w:r>
          </w:p>
        </w:tc>
        <w:tc>
          <w:tcPr>
            <w:tcW w:w="1507" w:type="dxa"/>
            <w:tcBorders>
              <w:top w:val="single" w:sz="4" w:space="0" w:color="auto"/>
            </w:tcBorders>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Tổ</w:t>
            </w:r>
            <w:r>
              <w:rPr>
                <w:rFonts w:ascii="Times New Roman" w:hAnsi="Times New Roman" w:cs="Times New Roman"/>
                <w:sz w:val="28"/>
                <w:szCs w:val="28"/>
              </w:rPr>
              <w:t xml:space="preserve"> 1</w:t>
            </w:r>
          </w:p>
        </w:tc>
        <w:tc>
          <w:tcPr>
            <w:tcW w:w="969" w:type="dxa"/>
            <w:tcBorders>
              <w:top w:val="single" w:sz="4" w:space="0" w:color="auto"/>
            </w:tcBorders>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29" w:type="dxa"/>
            <w:tcBorders>
              <w:top w:val="single" w:sz="4" w:space="0" w:color="auto"/>
            </w:tcBorders>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76" w:type="dxa"/>
            <w:tcBorders>
              <w:top w:val="single" w:sz="4" w:space="0" w:color="auto"/>
            </w:tcBorders>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1</w:t>
            </w:r>
          </w:p>
        </w:tc>
        <w:tc>
          <w:tcPr>
            <w:tcW w:w="940" w:type="dxa"/>
            <w:tcBorders>
              <w:top w:val="single" w:sz="4" w:space="0" w:color="auto"/>
            </w:tcBorders>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82" w:type="dxa"/>
            <w:tcBorders>
              <w:top w:val="single" w:sz="4" w:space="0" w:color="auto"/>
            </w:tcBorders>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807"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95"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910"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r>
      <w:tr w:rsidR="00810A20" w:rsidRPr="00185828" w:rsidTr="000564A3">
        <w:tc>
          <w:tcPr>
            <w:tcW w:w="590"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2</w:t>
            </w:r>
          </w:p>
        </w:tc>
        <w:tc>
          <w:tcPr>
            <w:tcW w:w="1507"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Tổ 2</w:t>
            </w:r>
          </w:p>
        </w:tc>
        <w:tc>
          <w:tcPr>
            <w:tcW w:w="969"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sz w:val="28"/>
                <w:szCs w:val="28"/>
              </w:rPr>
              <w:t>6</w:t>
            </w:r>
          </w:p>
        </w:tc>
        <w:tc>
          <w:tcPr>
            <w:tcW w:w="829"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cs="Times New Roman"/>
                <w:sz w:val="28"/>
                <w:szCs w:val="28"/>
                <w:lang w:val="vi-VN"/>
              </w:rPr>
              <w:t>6</w:t>
            </w:r>
          </w:p>
        </w:tc>
        <w:tc>
          <w:tcPr>
            <w:tcW w:w="876"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2</w:t>
            </w:r>
          </w:p>
        </w:tc>
        <w:tc>
          <w:tcPr>
            <w:tcW w:w="940"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sz w:val="28"/>
                <w:szCs w:val="28"/>
              </w:rPr>
              <w:t>6</w:t>
            </w:r>
          </w:p>
        </w:tc>
        <w:tc>
          <w:tcPr>
            <w:tcW w:w="882"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807"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8</w:t>
            </w:r>
          </w:p>
        </w:tc>
        <w:tc>
          <w:tcPr>
            <w:tcW w:w="895"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910"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r>
      <w:tr w:rsidR="00810A20" w:rsidRPr="00185828" w:rsidTr="000564A3">
        <w:tc>
          <w:tcPr>
            <w:tcW w:w="590"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3</w:t>
            </w:r>
          </w:p>
        </w:tc>
        <w:tc>
          <w:tcPr>
            <w:tcW w:w="1507"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Tổ 3</w:t>
            </w:r>
          </w:p>
        </w:tc>
        <w:tc>
          <w:tcPr>
            <w:tcW w:w="969"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sz w:val="28"/>
                <w:szCs w:val="28"/>
              </w:rPr>
              <w:t>8</w:t>
            </w:r>
          </w:p>
        </w:tc>
        <w:tc>
          <w:tcPr>
            <w:tcW w:w="829"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76"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2</w:t>
            </w:r>
          </w:p>
        </w:tc>
        <w:tc>
          <w:tcPr>
            <w:tcW w:w="940"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sz w:val="28"/>
                <w:szCs w:val="28"/>
              </w:rPr>
              <w:t>8</w:t>
            </w:r>
          </w:p>
        </w:tc>
        <w:tc>
          <w:tcPr>
            <w:tcW w:w="882"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807"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895"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910"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r>
      <w:tr w:rsidR="00810A20" w:rsidRPr="00185828" w:rsidTr="000564A3">
        <w:tc>
          <w:tcPr>
            <w:tcW w:w="590"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4</w:t>
            </w:r>
          </w:p>
        </w:tc>
        <w:tc>
          <w:tcPr>
            <w:tcW w:w="1507"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Tổ 4</w:t>
            </w:r>
          </w:p>
        </w:tc>
        <w:tc>
          <w:tcPr>
            <w:tcW w:w="969"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sz w:val="28"/>
                <w:szCs w:val="28"/>
              </w:rPr>
              <w:t>7</w:t>
            </w:r>
          </w:p>
        </w:tc>
        <w:tc>
          <w:tcPr>
            <w:tcW w:w="829"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cs="Times New Roman"/>
                <w:sz w:val="28"/>
                <w:szCs w:val="28"/>
                <w:lang w:val="vi-VN"/>
              </w:rPr>
              <w:t>4</w:t>
            </w:r>
          </w:p>
        </w:tc>
        <w:tc>
          <w:tcPr>
            <w:tcW w:w="876"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1</w:t>
            </w:r>
          </w:p>
        </w:tc>
        <w:tc>
          <w:tcPr>
            <w:tcW w:w="940"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sz w:val="28"/>
                <w:szCs w:val="28"/>
                <w:lang w:val="vi-VN"/>
              </w:rPr>
              <w:t>7</w:t>
            </w:r>
          </w:p>
        </w:tc>
        <w:tc>
          <w:tcPr>
            <w:tcW w:w="882" w:type="dxa"/>
            <w:vAlign w:val="center"/>
          </w:tcPr>
          <w:p w:rsidR="00810A20" w:rsidRPr="00810A20" w:rsidRDefault="00810A20" w:rsidP="000564A3">
            <w:pPr>
              <w:spacing w:after="0"/>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c>
          <w:tcPr>
            <w:tcW w:w="807"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8</w:t>
            </w:r>
          </w:p>
        </w:tc>
        <w:tc>
          <w:tcPr>
            <w:tcW w:w="895"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910"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r>
      <w:tr w:rsidR="00810A20" w:rsidRPr="00185828" w:rsidTr="000564A3">
        <w:tc>
          <w:tcPr>
            <w:tcW w:w="590"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5</w:t>
            </w:r>
          </w:p>
        </w:tc>
        <w:tc>
          <w:tcPr>
            <w:tcW w:w="1507"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Tổ 5</w:t>
            </w:r>
          </w:p>
        </w:tc>
        <w:tc>
          <w:tcPr>
            <w:tcW w:w="969"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sz w:val="28"/>
                <w:szCs w:val="28"/>
              </w:rPr>
              <w:t>8</w:t>
            </w:r>
          </w:p>
        </w:tc>
        <w:tc>
          <w:tcPr>
            <w:tcW w:w="829"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cs="Times New Roman"/>
                <w:sz w:val="28"/>
                <w:szCs w:val="28"/>
                <w:lang w:val="vi-VN"/>
              </w:rPr>
              <w:t>8</w:t>
            </w:r>
          </w:p>
        </w:tc>
        <w:tc>
          <w:tcPr>
            <w:tcW w:w="876"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cs="Times New Roman"/>
                <w:sz w:val="28"/>
                <w:szCs w:val="28"/>
                <w:lang w:val="vi-VN"/>
              </w:rPr>
              <w:t>3</w:t>
            </w:r>
          </w:p>
        </w:tc>
        <w:tc>
          <w:tcPr>
            <w:tcW w:w="940" w:type="dxa"/>
            <w:vAlign w:val="center"/>
          </w:tcPr>
          <w:p w:rsidR="00810A20" w:rsidRPr="00185828" w:rsidRDefault="00810A20" w:rsidP="000564A3">
            <w:pPr>
              <w:spacing w:after="0"/>
              <w:jc w:val="center"/>
              <w:rPr>
                <w:rFonts w:ascii="Times New Roman" w:hAnsi="Times New Roman" w:cs="Times New Roman"/>
                <w:sz w:val="28"/>
                <w:szCs w:val="28"/>
              </w:rPr>
            </w:pPr>
            <w:r>
              <w:rPr>
                <w:rFonts w:ascii="Times New Roman" w:hAnsi="Times New Roman"/>
                <w:sz w:val="28"/>
                <w:szCs w:val="28"/>
              </w:rPr>
              <w:t>8</w:t>
            </w:r>
          </w:p>
        </w:tc>
        <w:tc>
          <w:tcPr>
            <w:tcW w:w="882"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807"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5</w:t>
            </w:r>
          </w:p>
        </w:tc>
        <w:tc>
          <w:tcPr>
            <w:tcW w:w="895"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1</w:t>
            </w:r>
          </w:p>
        </w:tc>
        <w:tc>
          <w:tcPr>
            <w:tcW w:w="910"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r>
      <w:tr w:rsidR="00810A20" w:rsidRPr="00185828" w:rsidTr="000564A3">
        <w:tc>
          <w:tcPr>
            <w:tcW w:w="590"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lastRenderedPageBreak/>
              <w:t>6</w:t>
            </w:r>
          </w:p>
        </w:tc>
        <w:tc>
          <w:tcPr>
            <w:tcW w:w="1507"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Bộ môn</w:t>
            </w:r>
          </w:p>
        </w:tc>
        <w:tc>
          <w:tcPr>
            <w:tcW w:w="969"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7</w:t>
            </w:r>
          </w:p>
        </w:tc>
        <w:tc>
          <w:tcPr>
            <w:tcW w:w="829"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6</w:t>
            </w:r>
          </w:p>
        </w:tc>
        <w:tc>
          <w:tcPr>
            <w:tcW w:w="876"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1</w:t>
            </w:r>
          </w:p>
        </w:tc>
        <w:tc>
          <w:tcPr>
            <w:tcW w:w="940"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7</w:t>
            </w:r>
          </w:p>
        </w:tc>
        <w:tc>
          <w:tcPr>
            <w:tcW w:w="882"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807"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5</w:t>
            </w:r>
          </w:p>
        </w:tc>
        <w:tc>
          <w:tcPr>
            <w:tcW w:w="895"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2</w:t>
            </w:r>
          </w:p>
        </w:tc>
        <w:tc>
          <w:tcPr>
            <w:tcW w:w="910" w:type="dxa"/>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r>
      <w:tr w:rsidR="00810A20" w:rsidRPr="00185828" w:rsidTr="000564A3">
        <w:tc>
          <w:tcPr>
            <w:tcW w:w="2097" w:type="dxa"/>
            <w:gridSpan w:val="2"/>
            <w:vAlign w:val="center"/>
          </w:tcPr>
          <w:p w:rsidR="00810A20" w:rsidRPr="00185828" w:rsidRDefault="00810A20"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TỔNG CỘNG</w:t>
            </w:r>
          </w:p>
        </w:tc>
        <w:tc>
          <w:tcPr>
            <w:tcW w:w="969" w:type="dxa"/>
            <w:vAlign w:val="center"/>
          </w:tcPr>
          <w:p w:rsidR="00810A20" w:rsidRPr="00185828" w:rsidRDefault="00810A20"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43</w:t>
            </w:r>
          </w:p>
        </w:tc>
        <w:tc>
          <w:tcPr>
            <w:tcW w:w="829" w:type="dxa"/>
            <w:vAlign w:val="center"/>
          </w:tcPr>
          <w:p w:rsidR="00810A20" w:rsidRPr="00185828" w:rsidRDefault="00810A20"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37</w:t>
            </w:r>
          </w:p>
        </w:tc>
        <w:tc>
          <w:tcPr>
            <w:tcW w:w="876" w:type="dxa"/>
            <w:vAlign w:val="center"/>
          </w:tcPr>
          <w:p w:rsidR="00810A20" w:rsidRPr="00185828" w:rsidRDefault="00810A20" w:rsidP="000564A3">
            <w:pPr>
              <w:spacing w:after="0"/>
              <w:jc w:val="center"/>
              <w:rPr>
                <w:rFonts w:ascii="Times New Roman" w:hAnsi="Times New Roman" w:cs="Times New Roman"/>
                <w:b/>
                <w:sz w:val="28"/>
                <w:szCs w:val="28"/>
              </w:rPr>
            </w:pPr>
            <w:r>
              <w:rPr>
                <w:rFonts w:ascii="Times New Roman" w:hAnsi="Times New Roman" w:cs="Times New Roman"/>
                <w:b/>
                <w:sz w:val="28"/>
                <w:szCs w:val="28"/>
              </w:rPr>
              <w:t>09</w:t>
            </w:r>
          </w:p>
        </w:tc>
        <w:tc>
          <w:tcPr>
            <w:tcW w:w="940" w:type="dxa"/>
            <w:vAlign w:val="center"/>
          </w:tcPr>
          <w:p w:rsidR="00810A20" w:rsidRPr="00185828" w:rsidRDefault="00810A20" w:rsidP="000564A3">
            <w:pPr>
              <w:spacing w:after="0"/>
              <w:jc w:val="center"/>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lang w:val="vi-VN"/>
              </w:rPr>
              <w:t>3</w:t>
            </w:r>
          </w:p>
        </w:tc>
        <w:tc>
          <w:tcPr>
            <w:tcW w:w="882" w:type="dxa"/>
            <w:vAlign w:val="center"/>
          </w:tcPr>
          <w:p w:rsidR="00810A20" w:rsidRPr="00185828" w:rsidRDefault="00810A20" w:rsidP="000564A3">
            <w:pPr>
              <w:spacing w:after="0"/>
              <w:jc w:val="center"/>
              <w:rPr>
                <w:rFonts w:ascii="Times New Roman" w:hAnsi="Times New Roman" w:cs="Times New Roman"/>
                <w:b/>
                <w:sz w:val="28"/>
                <w:szCs w:val="28"/>
              </w:rPr>
            </w:pPr>
            <w:r>
              <w:rPr>
                <w:rFonts w:ascii="Times New Roman" w:hAnsi="Times New Roman" w:cs="Times New Roman"/>
                <w:b/>
                <w:sz w:val="28"/>
                <w:szCs w:val="28"/>
                <w:lang w:val="vi-VN"/>
              </w:rPr>
              <w:t>0</w:t>
            </w:r>
          </w:p>
        </w:tc>
        <w:tc>
          <w:tcPr>
            <w:tcW w:w="807" w:type="dxa"/>
            <w:vAlign w:val="center"/>
          </w:tcPr>
          <w:p w:rsidR="00810A20" w:rsidRPr="00185828" w:rsidRDefault="00810A20" w:rsidP="000564A3">
            <w:pPr>
              <w:spacing w:after="0"/>
              <w:jc w:val="center"/>
              <w:rPr>
                <w:rFonts w:ascii="Times New Roman" w:hAnsi="Times New Roman" w:cs="Times New Roman"/>
                <w:b/>
                <w:sz w:val="28"/>
                <w:szCs w:val="28"/>
              </w:rPr>
            </w:pPr>
            <w:r>
              <w:rPr>
                <w:rFonts w:ascii="Times New Roman" w:hAnsi="Times New Roman" w:cs="Times New Roman"/>
                <w:b/>
                <w:sz w:val="28"/>
                <w:szCs w:val="28"/>
                <w:lang w:val="vi-VN"/>
              </w:rPr>
              <w:t>39</w:t>
            </w:r>
          </w:p>
        </w:tc>
        <w:tc>
          <w:tcPr>
            <w:tcW w:w="895" w:type="dxa"/>
            <w:vAlign w:val="center"/>
          </w:tcPr>
          <w:p w:rsidR="00810A20" w:rsidRPr="00185828" w:rsidRDefault="00810A20"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910" w:type="dxa"/>
            <w:vAlign w:val="center"/>
          </w:tcPr>
          <w:p w:rsidR="00810A20" w:rsidRPr="00185828" w:rsidRDefault="00810A20"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0</w:t>
            </w:r>
          </w:p>
        </w:tc>
      </w:tr>
    </w:tbl>
    <w:p w:rsidR="003C0DDA" w:rsidRPr="00185828" w:rsidRDefault="003C0DDA" w:rsidP="000564A3">
      <w:pPr>
        <w:spacing w:after="0"/>
        <w:rPr>
          <w:rFonts w:ascii="Times New Roman" w:hAnsi="Times New Roman" w:cs="Times New Roman"/>
          <w:sz w:val="28"/>
          <w:szCs w:val="28"/>
        </w:rPr>
      </w:pPr>
    </w:p>
    <w:p w:rsidR="003C0DDA" w:rsidRPr="009422CC" w:rsidRDefault="003C0DDA" w:rsidP="000564A3">
      <w:pPr>
        <w:pStyle w:val="ListParagraph"/>
        <w:numPr>
          <w:ilvl w:val="0"/>
          <w:numId w:val="10"/>
        </w:numPr>
        <w:spacing w:after="0"/>
        <w:ind w:hanging="11"/>
        <w:rPr>
          <w:rFonts w:ascii="Times New Roman" w:hAnsi="Times New Roman" w:cs="Times New Roman"/>
          <w:b/>
          <w:sz w:val="28"/>
          <w:szCs w:val="28"/>
        </w:rPr>
      </w:pPr>
      <w:r w:rsidRPr="009422CC">
        <w:rPr>
          <w:rFonts w:ascii="Times New Roman" w:hAnsi="Times New Roman" w:cs="Times New Roman"/>
          <w:b/>
          <w:sz w:val="28"/>
          <w:szCs w:val="28"/>
        </w:rPr>
        <w:t xml:space="preserve">Cán bộ - Nhân viên: </w:t>
      </w: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334"/>
        <w:gridCol w:w="810"/>
        <w:gridCol w:w="714"/>
        <w:gridCol w:w="823"/>
        <w:gridCol w:w="807"/>
        <w:gridCol w:w="809"/>
        <w:gridCol w:w="809"/>
        <w:gridCol w:w="803"/>
        <w:gridCol w:w="802"/>
        <w:gridCol w:w="932"/>
      </w:tblGrid>
      <w:tr w:rsidR="003C0DDA" w:rsidRPr="00185828" w:rsidTr="000564A3">
        <w:tc>
          <w:tcPr>
            <w:tcW w:w="627" w:type="dxa"/>
            <w:vMerge w:val="restart"/>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TT</w:t>
            </w:r>
          </w:p>
        </w:tc>
        <w:tc>
          <w:tcPr>
            <w:tcW w:w="1334" w:type="dxa"/>
            <w:vMerge w:val="restart"/>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Bộ phận</w:t>
            </w:r>
          </w:p>
        </w:tc>
        <w:tc>
          <w:tcPr>
            <w:tcW w:w="1524" w:type="dxa"/>
            <w:gridSpan w:val="2"/>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Số lượng</w:t>
            </w:r>
          </w:p>
        </w:tc>
        <w:tc>
          <w:tcPr>
            <w:tcW w:w="823" w:type="dxa"/>
            <w:vMerge w:val="restart"/>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Đảng viên</w:t>
            </w:r>
          </w:p>
        </w:tc>
        <w:tc>
          <w:tcPr>
            <w:tcW w:w="4962" w:type="dxa"/>
            <w:gridSpan w:val="6"/>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Số cán bộ - Nhân viên</w:t>
            </w:r>
          </w:p>
        </w:tc>
      </w:tr>
      <w:tr w:rsidR="003C0DDA" w:rsidRPr="00185828" w:rsidTr="000564A3">
        <w:tc>
          <w:tcPr>
            <w:tcW w:w="627" w:type="dxa"/>
            <w:vMerge/>
            <w:vAlign w:val="center"/>
          </w:tcPr>
          <w:p w:rsidR="003C0DDA" w:rsidRPr="00185828" w:rsidRDefault="003C0DDA" w:rsidP="000564A3">
            <w:pPr>
              <w:spacing w:after="0"/>
              <w:jc w:val="center"/>
              <w:rPr>
                <w:rFonts w:ascii="Times New Roman" w:hAnsi="Times New Roman" w:cs="Times New Roman"/>
                <w:sz w:val="28"/>
                <w:szCs w:val="28"/>
              </w:rPr>
            </w:pPr>
          </w:p>
        </w:tc>
        <w:tc>
          <w:tcPr>
            <w:tcW w:w="1334" w:type="dxa"/>
            <w:vMerge/>
            <w:vAlign w:val="center"/>
          </w:tcPr>
          <w:p w:rsidR="003C0DDA" w:rsidRPr="00185828" w:rsidRDefault="003C0DDA" w:rsidP="000564A3">
            <w:pPr>
              <w:spacing w:after="0"/>
              <w:jc w:val="center"/>
              <w:rPr>
                <w:rFonts w:ascii="Times New Roman" w:hAnsi="Times New Roman" w:cs="Times New Roman"/>
                <w:sz w:val="28"/>
                <w:szCs w:val="28"/>
              </w:rPr>
            </w:pPr>
          </w:p>
        </w:tc>
        <w:tc>
          <w:tcPr>
            <w:tcW w:w="810" w:type="dxa"/>
            <w:vMerge w:val="restart"/>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Tổng số</w:t>
            </w:r>
          </w:p>
        </w:tc>
        <w:tc>
          <w:tcPr>
            <w:tcW w:w="714" w:type="dxa"/>
            <w:vMerge w:val="restart"/>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Nữ</w:t>
            </w:r>
          </w:p>
        </w:tc>
        <w:tc>
          <w:tcPr>
            <w:tcW w:w="823" w:type="dxa"/>
            <w:vMerge/>
            <w:vAlign w:val="center"/>
          </w:tcPr>
          <w:p w:rsidR="003C0DDA" w:rsidRPr="00185828" w:rsidRDefault="003C0DDA" w:rsidP="000564A3">
            <w:pPr>
              <w:spacing w:after="0"/>
              <w:jc w:val="center"/>
              <w:rPr>
                <w:rFonts w:ascii="Times New Roman" w:hAnsi="Times New Roman" w:cs="Times New Roman"/>
                <w:sz w:val="28"/>
                <w:szCs w:val="28"/>
              </w:rPr>
            </w:pPr>
          </w:p>
        </w:tc>
        <w:tc>
          <w:tcPr>
            <w:tcW w:w="807" w:type="dxa"/>
            <w:vMerge w:val="restart"/>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Biên chế</w:t>
            </w:r>
          </w:p>
        </w:tc>
        <w:tc>
          <w:tcPr>
            <w:tcW w:w="809" w:type="dxa"/>
            <w:vMerge w:val="restart"/>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Hợp đồng</w:t>
            </w:r>
          </w:p>
        </w:tc>
        <w:tc>
          <w:tcPr>
            <w:tcW w:w="3346" w:type="dxa"/>
            <w:gridSpan w:val="4"/>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Trình độ</w:t>
            </w:r>
          </w:p>
        </w:tc>
      </w:tr>
      <w:tr w:rsidR="003C0DDA" w:rsidRPr="00185828" w:rsidTr="000564A3">
        <w:trPr>
          <w:trHeight w:val="476"/>
        </w:trPr>
        <w:tc>
          <w:tcPr>
            <w:tcW w:w="627" w:type="dxa"/>
            <w:vMerge/>
            <w:vAlign w:val="center"/>
          </w:tcPr>
          <w:p w:rsidR="003C0DDA" w:rsidRPr="00185828" w:rsidRDefault="003C0DDA" w:rsidP="000564A3">
            <w:pPr>
              <w:spacing w:after="0"/>
              <w:jc w:val="center"/>
              <w:rPr>
                <w:rFonts w:ascii="Times New Roman" w:hAnsi="Times New Roman" w:cs="Times New Roman"/>
                <w:sz w:val="28"/>
                <w:szCs w:val="28"/>
              </w:rPr>
            </w:pPr>
          </w:p>
        </w:tc>
        <w:tc>
          <w:tcPr>
            <w:tcW w:w="1334" w:type="dxa"/>
            <w:vMerge/>
            <w:vAlign w:val="center"/>
          </w:tcPr>
          <w:p w:rsidR="003C0DDA" w:rsidRPr="00185828" w:rsidRDefault="003C0DDA" w:rsidP="000564A3">
            <w:pPr>
              <w:spacing w:after="0"/>
              <w:jc w:val="center"/>
              <w:rPr>
                <w:rFonts w:ascii="Times New Roman" w:hAnsi="Times New Roman" w:cs="Times New Roman"/>
                <w:sz w:val="28"/>
                <w:szCs w:val="28"/>
              </w:rPr>
            </w:pPr>
          </w:p>
        </w:tc>
        <w:tc>
          <w:tcPr>
            <w:tcW w:w="810" w:type="dxa"/>
            <w:vMerge/>
            <w:vAlign w:val="center"/>
          </w:tcPr>
          <w:p w:rsidR="003C0DDA" w:rsidRPr="00185828" w:rsidRDefault="003C0DDA" w:rsidP="000564A3">
            <w:pPr>
              <w:spacing w:after="0"/>
              <w:jc w:val="center"/>
              <w:rPr>
                <w:rFonts w:ascii="Times New Roman" w:hAnsi="Times New Roman" w:cs="Times New Roman"/>
                <w:sz w:val="28"/>
                <w:szCs w:val="28"/>
              </w:rPr>
            </w:pPr>
          </w:p>
        </w:tc>
        <w:tc>
          <w:tcPr>
            <w:tcW w:w="714" w:type="dxa"/>
            <w:vMerge/>
            <w:vAlign w:val="center"/>
          </w:tcPr>
          <w:p w:rsidR="003C0DDA" w:rsidRPr="00185828" w:rsidRDefault="003C0DDA" w:rsidP="000564A3">
            <w:pPr>
              <w:spacing w:after="0"/>
              <w:jc w:val="center"/>
              <w:rPr>
                <w:rFonts w:ascii="Times New Roman" w:hAnsi="Times New Roman" w:cs="Times New Roman"/>
                <w:sz w:val="28"/>
                <w:szCs w:val="28"/>
              </w:rPr>
            </w:pPr>
          </w:p>
        </w:tc>
        <w:tc>
          <w:tcPr>
            <w:tcW w:w="823" w:type="dxa"/>
            <w:vMerge/>
            <w:vAlign w:val="center"/>
          </w:tcPr>
          <w:p w:rsidR="003C0DDA" w:rsidRPr="00185828" w:rsidRDefault="003C0DDA" w:rsidP="000564A3">
            <w:pPr>
              <w:spacing w:after="0"/>
              <w:jc w:val="center"/>
              <w:rPr>
                <w:rFonts w:ascii="Times New Roman" w:hAnsi="Times New Roman" w:cs="Times New Roman"/>
                <w:sz w:val="28"/>
                <w:szCs w:val="28"/>
              </w:rPr>
            </w:pPr>
          </w:p>
        </w:tc>
        <w:tc>
          <w:tcPr>
            <w:tcW w:w="807" w:type="dxa"/>
            <w:vMerge/>
            <w:vAlign w:val="center"/>
          </w:tcPr>
          <w:p w:rsidR="003C0DDA" w:rsidRPr="00185828" w:rsidRDefault="003C0DDA" w:rsidP="000564A3">
            <w:pPr>
              <w:spacing w:after="0"/>
              <w:jc w:val="center"/>
              <w:rPr>
                <w:rFonts w:ascii="Times New Roman" w:hAnsi="Times New Roman" w:cs="Times New Roman"/>
                <w:sz w:val="28"/>
                <w:szCs w:val="28"/>
              </w:rPr>
            </w:pPr>
          </w:p>
        </w:tc>
        <w:tc>
          <w:tcPr>
            <w:tcW w:w="809" w:type="dxa"/>
            <w:vMerge/>
            <w:vAlign w:val="center"/>
          </w:tcPr>
          <w:p w:rsidR="003C0DDA" w:rsidRPr="00185828" w:rsidRDefault="003C0DDA" w:rsidP="000564A3">
            <w:pPr>
              <w:spacing w:after="0"/>
              <w:jc w:val="center"/>
              <w:rPr>
                <w:rFonts w:ascii="Times New Roman" w:hAnsi="Times New Roman" w:cs="Times New Roman"/>
                <w:sz w:val="28"/>
                <w:szCs w:val="28"/>
              </w:rPr>
            </w:pPr>
          </w:p>
        </w:tc>
        <w:tc>
          <w:tcPr>
            <w:tcW w:w="809" w:type="dxa"/>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&gt;ĐH</w:t>
            </w:r>
          </w:p>
        </w:tc>
        <w:tc>
          <w:tcPr>
            <w:tcW w:w="803" w:type="dxa"/>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ĐH</w:t>
            </w:r>
          </w:p>
        </w:tc>
        <w:tc>
          <w:tcPr>
            <w:tcW w:w="802" w:type="dxa"/>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CĐ</w:t>
            </w:r>
          </w:p>
        </w:tc>
        <w:tc>
          <w:tcPr>
            <w:tcW w:w="932" w:type="dxa"/>
            <w:vAlign w:val="center"/>
          </w:tcPr>
          <w:p w:rsidR="003C0DDA" w:rsidRPr="00185828" w:rsidRDefault="003C0DDA"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Khác</w:t>
            </w:r>
          </w:p>
        </w:tc>
      </w:tr>
      <w:tr w:rsidR="009630CC" w:rsidRPr="00185828" w:rsidTr="000564A3">
        <w:tc>
          <w:tcPr>
            <w:tcW w:w="627"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1</w:t>
            </w:r>
          </w:p>
        </w:tc>
        <w:tc>
          <w:tcPr>
            <w:tcW w:w="1334"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BGH</w:t>
            </w:r>
          </w:p>
        </w:tc>
        <w:tc>
          <w:tcPr>
            <w:tcW w:w="810"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714"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823"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807"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3"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802"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932" w:type="dxa"/>
            <w:vAlign w:val="center"/>
          </w:tcPr>
          <w:p w:rsidR="009630CC" w:rsidRPr="00185828" w:rsidRDefault="009630CC" w:rsidP="000564A3">
            <w:pPr>
              <w:spacing w:after="0"/>
              <w:jc w:val="center"/>
              <w:rPr>
                <w:rFonts w:ascii="Times New Roman" w:hAnsi="Times New Roman" w:cs="Times New Roman"/>
                <w:b/>
                <w:sz w:val="28"/>
                <w:szCs w:val="28"/>
              </w:rPr>
            </w:pPr>
          </w:p>
        </w:tc>
      </w:tr>
      <w:tr w:rsidR="009630CC" w:rsidRPr="00185828" w:rsidTr="000564A3">
        <w:tc>
          <w:tcPr>
            <w:tcW w:w="627"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2</w:t>
            </w:r>
          </w:p>
        </w:tc>
        <w:tc>
          <w:tcPr>
            <w:tcW w:w="1334"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Thủ quỹ</w:t>
            </w:r>
          </w:p>
        </w:tc>
        <w:tc>
          <w:tcPr>
            <w:tcW w:w="810"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714"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2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7"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2"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932"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r>
      <w:tr w:rsidR="009630CC" w:rsidRPr="00185828" w:rsidTr="000564A3">
        <w:tc>
          <w:tcPr>
            <w:tcW w:w="627"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3</w:t>
            </w:r>
          </w:p>
        </w:tc>
        <w:tc>
          <w:tcPr>
            <w:tcW w:w="1334"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Kế toán</w:t>
            </w:r>
          </w:p>
        </w:tc>
        <w:tc>
          <w:tcPr>
            <w:tcW w:w="810"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714"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2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7"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3"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02"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932" w:type="dxa"/>
            <w:vAlign w:val="center"/>
          </w:tcPr>
          <w:p w:rsidR="009630CC" w:rsidRPr="00185828" w:rsidRDefault="009630CC" w:rsidP="000564A3">
            <w:pPr>
              <w:spacing w:after="0"/>
              <w:jc w:val="center"/>
              <w:rPr>
                <w:rFonts w:ascii="Times New Roman" w:hAnsi="Times New Roman" w:cs="Times New Roman"/>
                <w:b/>
                <w:sz w:val="28"/>
                <w:szCs w:val="28"/>
              </w:rPr>
            </w:pPr>
          </w:p>
        </w:tc>
      </w:tr>
      <w:tr w:rsidR="009630CC" w:rsidRPr="00185828" w:rsidTr="000564A3">
        <w:tc>
          <w:tcPr>
            <w:tcW w:w="627"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4</w:t>
            </w:r>
          </w:p>
        </w:tc>
        <w:tc>
          <w:tcPr>
            <w:tcW w:w="1334"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Thư viện + Thiết bị</w:t>
            </w:r>
          </w:p>
        </w:tc>
        <w:tc>
          <w:tcPr>
            <w:tcW w:w="810" w:type="dxa"/>
            <w:vAlign w:val="center"/>
          </w:tcPr>
          <w:p w:rsidR="009630CC" w:rsidRPr="00185828" w:rsidRDefault="009630CC" w:rsidP="000564A3">
            <w:pPr>
              <w:spacing w:after="0"/>
              <w:jc w:val="center"/>
              <w:rPr>
                <w:rFonts w:ascii="Times New Roman" w:hAnsi="Times New Roman" w:cs="Times New Roman"/>
                <w:b/>
                <w:sz w:val="28"/>
                <w:szCs w:val="28"/>
              </w:rPr>
            </w:pPr>
            <w:r>
              <w:rPr>
                <w:rFonts w:ascii="Times New Roman" w:hAnsi="Times New Roman" w:cs="Times New Roman"/>
                <w:b/>
                <w:sz w:val="28"/>
                <w:szCs w:val="28"/>
                <w:lang w:val="vi-VN"/>
              </w:rPr>
              <w:t>1</w:t>
            </w:r>
          </w:p>
        </w:tc>
        <w:tc>
          <w:tcPr>
            <w:tcW w:w="714" w:type="dxa"/>
            <w:vAlign w:val="center"/>
          </w:tcPr>
          <w:p w:rsidR="009630CC" w:rsidRPr="009630CC" w:rsidRDefault="009630CC" w:rsidP="000564A3">
            <w:pPr>
              <w:spacing w:after="0"/>
              <w:jc w:val="center"/>
              <w:rPr>
                <w:rFonts w:ascii="Times New Roman" w:hAnsi="Times New Roman" w:cs="Times New Roman"/>
                <w:b/>
                <w:sz w:val="28"/>
                <w:szCs w:val="28"/>
                <w:lang w:val="vi-VN"/>
              </w:rPr>
            </w:pPr>
          </w:p>
        </w:tc>
        <w:tc>
          <w:tcPr>
            <w:tcW w:w="82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7" w:type="dxa"/>
            <w:vAlign w:val="center"/>
          </w:tcPr>
          <w:p w:rsidR="009630CC" w:rsidRPr="00185828" w:rsidRDefault="009630CC" w:rsidP="000564A3">
            <w:pPr>
              <w:spacing w:after="0"/>
              <w:jc w:val="center"/>
              <w:rPr>
                <w:rFonts w:ascii="Times New Roman" w:hAnsi="Times New Roman" w:cs="Times New Roman"/>
                <w:b/>
                <w:sz w:val="28"/>
                <w:szCs w:val="28"/>
              </w:rPr>
            </w:pPr>
            <w:r>
              <w:rPr>
                <w:rFonts w:ascii="Times New Roman" w:hAnsi="Times New Roman" w:cs="Times New Roman"/>
                <w:b/>
                <w:sz w:val="28"/>
                <w:szCs w:val="28"/>
                <w:lang w:val="vi-VN"/>
              </w:rPr>
              <w:t>1</w:t>
            </w:r>
          </w:p>
        </w:tc>
        <w:tc>
          <w:tcPr>
            <w:tcW w:w="809" w:type="dxa"/>
            <w:vAlign w:val="center"/>
          </w:tcPr>
          <w:p w:rsidR="009630CC" w:rsidRPr="009630CC" w:rsidRDefault="009630CC" w:rsidP="000564A3">
            <w:pPr>
              <w:spacing w:after="0"/>
              <w:jc w:val="center"/>
              <w:rPr>
                <w:rFonts w:ascii="Times New Roman" w:hAnsi="Times New Roman" w:cs="Times New Roman"/>
                <w:b/>
                <w:sz w:val="28"/>
                <w:szCs w:val="28"/>
                <w:lang w:val="vi-VN"/>
              </w:rPr>
            </w:pP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3" w:type="dxa"/>
            <w:vAlign w:val="center"/>
          </w:tcPr>
          <w:p w:rsidR="009630CC" w:rsidRPr="00185828" w:rsidRDefault="009630CC" w:rsidP="000564A3">
            <w:pPr>
              <w:spacing w:after="0"/>
              <w:jc w:val="center"/>
              <w:rPr>
                <w:rFonts w:ascii="Times New Roman" w:hAnsi="Times New Roman" w:cs="Times New Roman"/>
                <w:b/>
                <w:sz w:val="28"/>
                <w:szCs w:val="28"/>
              </w:rPr>
            </w:pPr>
            <w:r>
              <w:rPr>
                <w:rFonts w:ascii="Times New Roman" w:hAnsi="Times New Roman" w:cs="Times New Roman"/>
                <w:b/>
                <w:sz w:val="28"/>
                <w:szCs w:val="28"/>
                <w:lang w:val="vi-VN"/>
              </w:rPr>
              <w:t>1</w:t>
            </w:r>
          </w:p>
        </w:tc>
        <w:tc>
          <w:tcPr>
            <w:tcW w:w="802"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932" w:type="dxa"/>
            <w:vAlign w:val="center"/>
          </w:tcPr>
          <w:p w:rsidR="009630CC" w:rsidRPr="00185828" w:rsidRDefault="009630CC" w:rsidP="000564A3">
            <w:pPr>
              <w:spacing w:after="0"/>
              <w:jc w:val="center"/>
              <w:rPr>
                <w:rFonts w:ascii="Times New Roman" w:hAnsi="Times New Roman" w:cs="Times New Roman"/>
                <w:b/>
                <w:sz w:val="28"/>
                <w:szCs w:val="28"/>
              </w:rPr>
            </w:pPr>
          </w:p>
        </w:tc>
      </w:tr>
      <w:tr w:rsidR="009630CC" w:rsidRPr="00185828" w:rsidTr="000564A3">
        <w:tc>
          <w:tcPr>
            <w:tcW w:w="627"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5</w:t>
            </w:r>
          </w:p>
        </w:tc>
        <w:tc>
          <w:tcPr>
            <w:tcW w:w="1334"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CNTT</w:t>
            </w:r>
          </w:p>
        </w:tc>
        <w:tc>
          <w:tcPr>
            <w:tcW w:w="810"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714"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2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7"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2"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932" w:type="dxa"/>
            <w:vAlign w:val="center"/>
          </w:tcPr>
          <w:p w:rsidR="009630CC" w:rsidRPr="00185828" w:rsidRDefault="009630CC" w:rsidP="000564A3">
            <w:pPr>
              <w:spacing w:after="0"/>
              <w:jc w:val="center"/>
              <w:rPr>
                <w:rFonts w:ascii="Times New Roman" w:hAnsi="Times New Roman" w:cs="Times New Roman"/>
                <w:b/>
                <w:sz w:val="28"/>
                <w:szCs w:val="28"/>
              </w:rPr>
            </w:pPr>
          </w:p>
        </w:tc>
      </w:tr>
      <w:tr w:rsidR="009630CC" w:rsidRPr="00185828" w:rsidTr="000564A3">
        <w:tc>
          <w:tcPr>
            <w:tcW w:w="627"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6</w:t>
            </w:r>
          </w:p>
        </w:tc>
        <w:tc>
          <w:tcPr>
            <w:tcW w:w="1334"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Văn thư</w:t>
            </w:r>
          </w:p>
        </w:tc>
        <w:tc>
          <w:tcPr>
            <w:tcW w:w="810"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714"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2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7"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2"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932" w:type="dxa"/>
            <w:vAlign w:val="center"/>
          </w:tcPr>
          <w:p w:rsidR="009630CC" w:rsidRPr="00185828" w:rsidRDefault="009630CC" w:rsidP="000564A3">
            <w:pPr>
              <w:spacing w:after="0"/>
              <w:jc w:val="center"/>
              <w:rPr>
                <w:rFonts w:ascii="Times New Roman" w:hAnsi="Times New Roman" w:cs="Times New Roman"/>
                <w:b/>
                <w:sz w:val="28"/>
                <w:szCs w:val="28"/>
              </w:rPr>
            </w:pPr>
          </w:p>
        </w:tc>
      </w:tr>
      <w:tr w:rsidR="009630CC" w:rsidRPr="00185828" w:rsidTr="000564A3">
        <w:tc>
          <w:tcPr>
            <w:tcW w:w="627"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7</w:t>
            </w:r>
          </w:p>
        </w:tc>
        <w:tc>
          <w:tcPr>
            <w:tcW w:w="1334"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Y tế</w:t>
            </w:r>
          </w:p>
        </w:tc>
        <w:tc>
          <w:tcPr>
            <w:tcW w:w="810"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714"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2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7" w:type="dxa"/>
            <w:vAlign w:val="center"/>
          </w:tcPr>
          <w:p w:rsidR="009630CC" w:rsidRPr="009630CC" w:rsidRDefault="009630CC" w:rsidP="000564A3">
            <w:pPr>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809" w:type="dxa"/>
            <w:vAlign w:val="center"/>
          </w:tcPr>
          <w:p w:rsidR="009630CC" w:rsidRPr="009630CC" w:rsidRDefault="009630CC" w:rsidP="000564A3">
            <w:pPr>
              <w:spacing w:after="0"/>
              <w:jc w:val="center"/>
              <w:rPr>
                <w:rFonts w:ascii="Times New Roman" w:hAnsi="Times New Roman" w:cs="Times New Roman"/>
                <w:b/>
                <w:sz w:val="28"/>
                <w:szCs w:val="28"/>
                <w:lang w:val="vi-VN"/>
              </w:rPr>
            </w:pP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2"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932"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1(TC)</w:t>
            </w:r>
          </w:p>
        </w:tc>
      </w:tr>
      <w:tr w:rsidR="009630CC" w:rsidRPr="00185828" w:rsidTr="000564A3">
        <w:tc>
          <w:tcPr>
            <w:tcW w:w="627"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8</w:t>
            </w:r>
          </w:p>
        </w:tc>
        <w:tc>
          <w:tcPr>
            <w:tcW w:w="1334"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Bảo vệ</w:t>
            </w:r>
          </w:p>
        </w:tc>
        <w:tc>
          <w:tcPr>
            <w:tcW w:w="810"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4</w:t>
            </w:r>
          </w:p>
        </w:tc>
        <w:tc>
          <w:tcPr>
            <w:tcW w:w="714"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2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7"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4</w:t>
            </w: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2"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932"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4</w:t>
            </w:r>
          </w:p>
        </w:tc>
      </w:tr>
      <w:tr w:rsidR="009630CC" w:rsidRPr="00185828" w:rsidTr="000564A3">
        <w:tc>
          <w:tcPr>
            <w:tcW w:w="627"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9</w:t>
            </w:r>
          </w:p>
        </w:tc>
        <w:tc>
          <w:tcPr>
            <w:tcW w:w="1334" w:type="dxa"/>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Phục vụ</w:t>
            </w:r>
          </w:p>
        </w:tc>
        <w:tc>
          <w:tcPr>
            <w:tcW w:w="810" w:type="dxa"/>
            <w:vAlign w:val="center"/>
          </w:tcPr>
          <w:p w:rsidR="009630CC" w:rsidRPr="00185828" w:rsidRDefault="009630CC" w:rsidP="000564A3">
            <w:pPr>
              <w:spacing w:after="0"/>
              <w:jc w:val="center"/>
              <w:rPr>
                <w:rFonts w:ascii="Times New Roman" w:hAnsi="Times New Roman" w:cs="Times New Roman"/>
                <w:b/>
                <w:sz w:val="28"/>
                <w:szCs w:val="28"/>
              </w:rPr>
            </w:pPr>
            <w:r>
              <w:rPr>
                <w:rFonts w:ascii="Times New Roman" w:hAnsi="Times New Roman" w:cs="Times New Roman"/>
                <w:b/>
                <w:sz w:val="28"/>
                <w:szCs w:val="28"/>
              </w:rPr>
              <w:t>3</w:t>
            </w:r>
          </w:p>
        </w:tc>
        <w:tc>
          <w:tcPr>
            <w:tcW w:w="714" w:type="dxa"/>
            <w:vAlign w:val="center"/>
          </w:tcPr>
          <w:p w:rsidR="009630CC" w:rsidRPr="00185828" w:rsidRDefault="009630CC" w:rsidP="000564A3">
            <w:pPr>
              <w:spacing w:after="0"/>
              <w:jc w:val="center"/>
              <w:rPr>
                <w:rFonts w:ascii="Times New Roman" w:hAnsi="Times New Roman" w:cs="Times New Roman"/>
                <w:b/>
                <w:sz w:val="28"/>
                <w:szCs w:val="28"/>
              </w:rPr>
            </w:pPr>
            <w:r>
              <w:rPr>
                <w:rFonts w:ascii="Times New Roman" w:hAnsi="Times New Roman" w:cs="Times New Roman"/>
                <w:b/>
                <w:sz w:val="28"/>
                <w:szCs w:val="28"/>
              </w:rPr>
              <w:t>3</w:t>
            </w:r>
          </w:p>
        </w:tc>
        <w:tc>
          <w:tcPr>
            <w:tcW w:w="82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7"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r>
              <w:rPr>
                <w:rFonts w:ascii="Times New Roman" w:hAnsi="Times New Roman" w:cs="Times New Roman"/>
                <w:b/>
                <w:sz w:val="28"/>
                <w:szCs w:val="28"/>
              </w:rPr>
              <w:t>3</w:t>
            </w: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3"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2"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932" w:type="dxa"/>
            <w:vAlign w:val="center"/>
          </w:tcPr>
          <w:p w:rsidR="009630CC" w:rsidRPr="00185828" w:rsidRDefault="009630CC" w:rsidP="000564A3">
            <w:pPr>
              <w:spacing w:after="0"/>
              <w:jc w:val="center"/>
              <w:rPr>
                <w:rFonts w:ascii="Times New Roman" w:hAnsi="Times New Roman" w:cs="Times New Roman"/>
                <w:b/>
                <w:sz w:val="28"/>
                <w:szCs w:val="28"/>
              </w:rPr>
            </w:pPr>
            <w:r>
              <w:rPr>
                <w:rFonts w:ascii="Times New Roman" w:hAnsi="Times New Roman" w:cs="Times New Roman"/>
                <w:b/>
                <w:sz w:val="28"/>
                <w:szCs w:val="28"/>
              </w:rPr>
              <w:t>3</w:t>
            </w:r>
          </w:p>
        </w:tc>
      </w:tr>
      <w:tr w:rsidR="009630CC" w:rsidRPr="00185828" w:rsidTr="000564A3">
        <w:tc>
          <w:tcPr>
            <w:tcW w:w="1961" w:type="dxa"/>
            <w:gridSpan w:val="2"/>
            <w:vAlign w:val="center"/>
          </w:tcPr>
          <w:p w:rsidR="009630CC" w:rsidRPr="00185828" w:rsidRDefault="009630CC" w:rsidP="000564A3">
            <w:pPr>
              <w:spacing w:after="0"/>
              <w:jc w:val="center"/>
              <w:rPr>
                <w:rFonts w:ascii="Times New Roman" w:hAnsi="Times New Roman" w:cs="Times New Roman"/>
                <w:sz w:val="28"/>
                <w:szCs w:val="28"/>
              </w:rPr>
            </w:pPr>
            <w:r w:rsidRPr="00185828">
              <w:rPr>
                <w:rFonts w:ascii="Times New Roman" w:hAnsi="Times New Roman" w:cs="Times New Roman"/>
                <w:sz w:val="28"/>
                <w:szCs w:val="28"/>
              </w:rPr>
              <w:t>TỔNG CỘNG:</w:t>
            </w:r>
          </w:p>
        </w:tc>
        <w:tc>
          <w:tcPr>
            <w:tcW w:w="810"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r>
              <w:rPr>
                <w:rFonts w:ascii="Times New Roman" w:hAnsi="Times New Roman" w:cs="Times New Roman"/>
                <w:b/>
                <w:sz w:val="28"/>
                <w:szCs w:val="28"/>
                <w:lang w:val="vi-VN"/>
              </w:rPr>
              <w:t>6</w:t>
            </w:r>
          </w:p>
        </w:tc>
        <w:tc>
          <w:tcPr>
            <w:tcW w:w="714"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r>
              <w:rPr>
                <w:rFonts w:ascii="Times New Roman" w:hAnsi="Times New Roman" w:cs="Times New Roman"/>
                <w:b/>
                <w:sz w:val="28"/>
                <w:szCs w:val="28"/>
              </w:rPr>
              <w:t>1</w:t>
            </w:r>
          </w:p>
        </w:tc>
        <w:tc>
          <w:tcPr>
            <w:tcW w:w="823"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807" w:type="dxa"/>
            <w:vAlign w:val="center"/>
          </w:tcPr>
          <w:p w:rsidR="009630CC" w:rsidRPr="00185828" w:rsidRDefault="009630CC" w:rsidP="000564A3">
            <w:pPr>
              <w:spacing w:after="0"/>
              <w:jc w:val="center"/>
              <w:rPr>
                <w:rFonts w:ascii="Times New Roman" w:hAnsi="Times New Roman" w:cs="Times New Roman"/>
                <w:b/>
                <w:sz w:val="28"/>
                <w:szCs w:val="28"/>
              </w:rPr>
            </w:pPr>
            <w:r>
              <w:rPr>
                <w:rFonts w:ascii="Times New Roman" w:hAnsi="Times New Roman" w:cs="Times New Roman"/>
                <w:b/>
                <w:sz w:val="28"/>
                <w:szCs w:val="28"/>
                <w:lang w:val="vi-VN"/>
              </w:rPr>
              <w:t>8</w:t>
            </w:r>
          </w:p>
        </w:tc>
        <w:tc>
          <w:tcPr>
            <w:tcW w:w="809" w:type="dxa"/>
            <w:vAlign w:val="center"/>
          </w:tcPr>
          <w:p w:rsidR="009630CC" w:rsidRPr="009630CC" w:rsidRDefault="009630CC" w:rsidP="000564A3">
            <w:pPr>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8</w:t>
            </w:r>
          </w:p>
        </w:tc>
        <w:tc>
          <w:tcPr>
            <w:tcW w:w="809" w:type="dxa"/>
            <w:vAlign w:val="center"/>
          </w:tcPr>
          <w:p w:rsidR="009630CC" w:rsidRPr="00185828" w:rsidRDefault="009630CC" w:rsidP="000564A3">
            <w:pPr>
              <w:spacing w:after="0"/>
              <w:jc w:val="center"/>
              <w:rPr>
                <w:rFonts w:ascii="Times New Roman" w:hAnsi="Times New Roman" w:cs="Times New Roman"/>
                <w:b/>
                <w:sz w:val="28"/>
                <w:szCs w:val="28"/>
              </w:rPr>
            </w:pPr>
          </w:p>
        </w:tc>
        <w:tc>
          <w:tcPr>
            <w:tcW w:w="803" w:type="dxa"/>
            <w:vAlign w:val="center"/>
          </w:tcPr>
          <w:p w:rsidR="009630CC" w:rsidRPr="00185828" w:rsidRDefault="009630CC" w:rsidP="000564A3">
            <w:pPr>
              <w:spacing w:after="0"/>
              <w:jc w:val="center"/>
              <w:rPr>
                <w:rFonts w:ascii="Times New Roman" w:hAnsi="Times New Roman" w:cs="Times New Roman"/>
                <w:b/>
                <w:sz w:val="28"/>
                <w:szCs w:val="28"/>
              </w:rPr>
            </w:pPr>
            <w:r>
              <w:rPr>
                <w:rFonts w:ascii="Times New Roman" w:hAnsi="Times New Roman" w:cs="Times New Roman"/>
                <w:b/>
                <w:sz w:val="28"/>
                <w:szCs w:val="28"/>
                <w:lang w:val="vi-VN"/>
              </w:rPr>
              <w:t>5</w:t>
            </w:r>
          </w:p>
        </w:tc>
        <w:tc>
          <w:tcPr>
            <w:tcW w:w="802" w:type="dxa"/>
            <w:vAlign w:val="center"/>
          </w:tcPr>
          <w:p w:rsidR="009630CC" w:rsidRPr="00185828" w:rsidRDefault="009630CC" w:rsidP="000564A3">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2</w:t>
            </w:r>
          </w:p>
        </w:tc>
        <w:tc>
          <w:tcPr>
            <w:tcW w:w="932" w:type="dxa"/>
            <w:vAlign w:val="center"/>
          </w:tcPr>
          <w:p w:rsidR="009630CC" w:rsidRPr="00185828" w:rsidRDefault="009630CC" w:rsidP="000564A3">
            <w:pPr>
              <w:spacing w:after="0"/>
              <w:jc w:val="center"/>
              <w:rPr>
                <w:rFonts w:ascii="Times New Roman" w:hAnsi="Times New Roman" w:cs="Times New Roman"/>
                <w:b/>
                <w:sz w:val="28"/>
                <w:szCs w:val="28"/>
              </w:rPr>
            </w:pPr>
            <w:r>
              <w:rPr>
                <w:rFonts w:ascii="Times New Roman" w:hAnsi="Times New Roman" w:cs="Times New Roman"/>
                <w:b/>
                <w:sz w:val="28"/>
                <w:szCs w:val="28"/>
              </w:rPr>
              <w:t>9</w:t>
            </w:r>
          </w:p>
        </w:tc>
      </w:tr>
    </w:tbl>
    <w:p w:rsidR="003C2ECC" w:rsidRDefault="003C2ECC" w:rsidP="000564A3">
      <w:pPr>
        <w:spacing w:after="0"/>
        <w:rPr>
          <w:rFonts w:ascii="Times New Roman" w:hAnsi="Times New Roman" w:cs="Times New Roman"/>
          <w:b/>
          <w:sz w:val="28"/>
        </w:rPr>
      </w:pPr>
    </w:p>
    <w:p w:rsidR="003C2ECC" w:rsidRPr="00AC3BA0" w:rsidRDefault="003C2ECC" w:rsidP="000564A3">
      <w:pPr>
        <w:spacing w:after="0"/>
        <w:ind w:firstLine="709"/>
        <w:rPr>
          <w:rFonts w:ascii="Times New Roman" w:hAnsi="Times New Roman" w:cs="Times New Roman"/>
          <w:b/>
          <w:sz w:val="28"/>
          <w:szCs w:val="28"/>
        </w:rPr>
      </w:pPr>
      <w:r w:rsidRPr="00AC3BA0">
        <w:rPr>
          <w:rFonts w:ascii="Times New Roman" w:hAnsi="Times New Roman" w:cs="Times New Roman"/>
          <w:b/>
          <w:sz w:val="28"/>
          <w:szCs w:val="28"/>
        </w:rPr>
        <w:t>3. Những thuận lợi, khó khăn</w:t>
      </w:r>
    </w:p>
    <w:p w:rsidR="00D90800" w:rsidRPr="00AC3BA0" w:rsidRDefault="00D90800" w:rsidP="000564A3">
      <w:pPr>
        <w:spacing w:after="0"/>
        <w:ind w:firstLine="709"/>
        <w:rPr>
          <w:rFonts w:ascii="Times New Roman" w:hAnsi="Times New Roman" w:cs="Times New Roman"/>
          <w:b/>
          <w:sz w:val="28"/>
          <w:szCs w:val="28"/>
        </w:rPr>
      </w:pPr>
      <w:r w:rsidRPr="00AC3BA0">
        <w:rPr>
          <w:rFonts w:ascii="Times New Roman" w:hAnsi="Times New Roman" w:cs="Times New Roman"/>
          <w:b/>
          <w:sz w:val="28"/>
          <w:szCs w:val="28"/>
        </w:rPr>
        <w:t>Thuận lợi:</w:t>
      </w:r>
    </w:p>
    <w:p w:rsidR="00C11A89" w:rsidRDefault="00D90800" w:rsidP="000564A3">
      <w:pPr>
        <w:spacing w:after="0"/>
        <w:ind w:firstLine="709"/>
        <w:jc w:val="both"/>
        <w:rPr>
          <w:rFonts w:ascii="Times New Roman" w:hAnsi="Times New Roman" w:cs="Times New Roman"/>
          <w:sz w:val="28"/>
          <w:szCs w:val="28"/>
        </w:rPr>
      </w:pPr>
      <w:r w:rsidRPr="00AC3BA0">
        <w:rPr>
          <w:rFonts w:ascii="Times New Roman" w:hAnsi="Times New Roman" w:cs="Times New Roman"/>
          <w:sz w:val="28"/>
          <w:szCs w:val="28"/>
        </w:rPr>
        <w:t>Nhà trường luôn nhận được sự quan tâm sâu sát của Phòng Giáo dục và Đào tạo Hóc Môn, chính quyền địa phương và sự hỗ trợ nhiệt tình của Cha mẹ họ</w:t>
      </w:r>
      <w:r w:rsidR="00C11A89">
        <w:rPr>
          <w:rFonts w:ascii="Times New Roman" w:hAnsi="Times New Roman" w:cs="Times New Roman"/>
          <w:sz w:val="28"/>
          <w:szCs w:val="28"/>
        </w:rPr>
        <w:t>c sinh.</w:t>
      </w:r>
    </w:p>
    <w:p w:rsidR="00C11A89" w:rsidRDefault="00D90800" w:rsidP="000564A3">
      <w:pPr>
        <w:spacing w:after="0"/>
        <w:ind w:firstLine="709"/>
        <w:jc w:val="both"/>
        <w:rPr>
          <w:rFonts w:ascii="Times New Roman" w:hAnsi="Times New Roman" w:cs="Times New Roman"/>
          <w:b/>
          <w:sz w:val="28"/>
          <w:szCs w:val="28"/>
        </w:rPr>
      </w:pPr>
      <w:r w:rsidRPr="00AC3BA0">
        <w:rPr>
          <w:rFonts w:ascii="Times New Roman" w:hAnsi="Times New Roman" w:cs="Times New Roman"/>
          <w:sz w:val="28"/>
          <w:szCs w:val="28"/>
        </w:rPr>
        <w:t xml:space="preserve">Đội ngũ giáo viên nhiệt tình, đoàn kết có tinh thần trách nhiệm cao trong công tác, luôn quan tâm đến chất lượng học sinh, đầu tư sâu cho công tác chuyên môn và không ngừng nâng cao trình độ, năng lực công tác. Giáo viên đa số là người của địa phương và có nhiều kinh nghiệm trong giảng dạy, có uy tín trong quần chúng nhân dân. Giáo viên đạt chuẩn sư phạm 100%.  </w:t>
      </w:r>
    </w:p>
    <w:p w:rsidR="00C11A89" w:rsidRDefault="00D90800" w:rsidP="000564A3">
      <w:pPr>
        <w:spacing w:after="0"/>
        <w:ind w:firstLine="709"/>
        <w:jc w:val="both"/>
        <w:rPr>
          <w:rFonts w:ascii="Times New Roman" w:hAnsi="Times New Roman" w:cs="Times New Roman"/>
          <w:b/>
          <w:sz w:val="28"/>
          <w:szCs w:val="28"/>
        </w:rPr>
      </w:pPr>
      <w:r w:rsidRPr="00AC3BA0">
        <w:rPr>
          <w:rFonts w:ascii="Times New Roman" w:hAnsi="Times New Roman" w:cs="Times New Roman"/>
          <w:sz w:val="28"/>
          <w:szCs w:val="28"/>
        </w:rPr>
        <w:t xml:space="preserve">CBQL có trình độ Đại học, năng động trong công tác, có tinh thần học tập cầu tiến, luôn có tinh thần trách nhiệm, đoàn kết thống nhất cao. </w:t>
      </w:r>
    </w:p>
    <w:p w:rsidR="00C11A89" w:rsidRDefault="00D90800" w:rsidP="000564A3">
      <w:pPr>
        <w:spacing w:after="0"/>
        <w:ind w:firstLine="709"/>
        <w:jc w:val="both"/>
        <w:rPr>
          <w:rFonts w:ascii="Times New Roman" w:hAnsi="Times New Roman" w:cs="Times New Roman"/>
          <w:b/>
          <w:sz w:val="28"/>
          <w:szCs w:val="28"/>
        </w:rPr>
      </w:pPr>
      <w:r w:rsidRPr="00AC3BA0">
        <w:rPr>
          <w:rFonts w:ascii="Times New Roman" w:hAnsi="Times New Roman" w:cs="Times New Roman"/>
          <w:sz w:val="28"/>
          <w:szCs w:val="28"/>
        </w:rPr>
        <w:t>Cơ sở giảng dạy tập trung một điểm, thuận lợi trong công tác quản lý và tổ chức các hoạt động ngoại khóa của trường.</w:t>
      </w:r>
    </w:p>
    <w:p w:rsidR="00C11A89" w:rsidRDefault="00D90800" w:rsidP="000564A3">
      <w:pPr>
        <w:spacing w:after="0"/>
        <w:ind w:firstLine="709"/>
        <w:jc w:val="both"/>
        <w:rPr>
          <w:rFonts w:ascii="Times New Roman" w:hAnsi="Times New Roman" w:cs="Times New Roman"/>
          <w:b/>
          <w:sz w:val="28"/>
          <w:szCs w:val="28"/>
        </w:rPr>
      </w:pPr>
      <w:r w:rsidRPr="00AC3BA0">
        <w:rPr>
          <w:rFonts w:ascii="Times New Roman" w:hAnsi="Times New Roman" w:cs="Times New Roman"/>
          <w:sz w:val="28"/>
          <w:szCs w:val="28"/>
        </w:rPr>
        <w:t xml:space="preserve">Chi bộ nhà trường chỉ đạo đúng đắn, sâu sát các hoạt động và đề ra nghị quyết phù hợp với tình hình thực tế của nhà trường. </w:t>
      </w:r>
    </w:p>
    <w:p w:rsidR="00D90800" w:rsidRPr="00C11A89" w:rsidRDefault="00D90800" w:rsidP="000564A3">
      <w:pPr>
        <w:spacing w:after="0"/>
        <w:ind w:firstLine="709"/>
        <w:jc w:val="both"/>
        <w:rPr>
          <w:rFonts w:ascii="Times New Roman" w:hAnsi="Times New Roman" w:cs="Times New Roman"/>
          <w:b/>
          <w:sz w:val="28"/>
          <w:szCs w:val="28"/>
        </w:rPr>
      </w:pPr>
      <w:r w:rsidRPr="00AC3BA0">
        <w:rPr>
          <w:rFonts w:ascii="Times New Roman" w:hAnsi="Times New Roman" w:cs="Times New Roman"/>
          <w:sz w:val="28"/>
          <w:szCs w:val="28"/>
        </w:rPr>
        <w:t>Tập thể đoàn kết. Trường đạt danh hiệu Tập thể Lao động xuất sắc nhiều năm liền.</w:t>
      </w:r>
    </w:p>
    <w:p w:rsidR="00A11EE5" w:rsidRPr="00AC3BA0" w:rsidRDefault="00A11EE5" w:rsidP="000564A3">
      <w:pPr>
        <w:spacing w:after="0"/>
        <w:ind w:firstLine="720"/>
        <w:jc w:val="both"/>
        <w:rPr>
          <w:rFonts w:ascii="Times New Roman" w:hAnsi="Times New Roman" w:cs="Times New Roman"/>
          <w:b/>
          <w:sz w:val="28"/>
          <w:szCs w:val="28"/>
        </w:rPr>
      </w:pPr>
      <w:r w:rsidRPr="00AC3BA0">
        <w:rPr>
          <w:rFonts w:ascii="Times New Roman" w:hAnsi="Times New Roman" w:cs="Times New Roman"/>
          <w:b/>
          <w:sz w:val="28"/>
          <w:szCs w:val="28"/>
        </w:rPr>
        <w:t>Khó khăn:</w:t>
      </w:r>
    </w:p>
    <w:p w:rsidR="00A11EE5" w:rsidRPr="00AC3BA0" w:rsidRDefault="00A11EE5" w:rsidP="000564A3">
      <w:pPr>
        <w:tabs>
          <w:tab w:val="left" w:pos="1080"/>
        </w:tabs>
        <w:spacing w:after="0"/>
        <w:ind w:firstLine="709"/>
        <w:jc w:val="both"/>
        <w:rPr>
          <w:rFonts w:ascii="Times New Roman" w:hAnsi="Times New Roman" w:cs="Times New Roman"/>
          <w:b/>
          <w:sz w:val="28"/>
          <w:szCs w:val="28"/>
        </w:rPr>
      </w:pPr>
      <w:r w:rsidRPr="00AC3BA0">
        <w:rPr>
          <w:rFonts w:ascii="Times New Roman" w:hAnsi="Times New Roman" w:cs="Times New Roman"/>
          <w:sz w:val="28"/>
          <w:szCs w:val="28"/>
        </w:rPr>
        <w:t>Trường chưa có phòng chức năng: Phòng Tin học, Âm nhạc,</w:t>
      </w:r>
      <w:r w:rsidR="00C6339B">
        <w:rPr>
          <w:rFonts w:ascii="Times New Roman" w:hAnsi="Times New Roman" w:cs="Times New Roman"/>
          <w:sz w:val="28"/>
          <w:szCs w:val="28"/>
          <w:lang w:val="vi-VN"/>
        </w:rPr>
        <w:t xml:space="preserve"> .</w:t>
      </w:r>
      <w:r w:rsidRPr="00AC3BA0">
        <w:rPr>
          <w:rFonts w:ascii="Times New Roman" w:hAnsi="Times New Roman" w:cs="Times New Roman"/>
          <w:sz w:val="28"/>
          <w:szCs w:val="28"/>
        </w:rPr>
        <w:t>..</w:t>
      </w:r>
    </w:p>
    <w:p w:rsidR="00A11EE5" w:rsidRPr="00AC3BA0" w:rsidRDefault="00A144F4" w:rsidP="000564A3">
      <w:pPr>
        <w:tabs>
          <w:tab w:val="left" w:pos="1080"/>
        </w:tabs>
        <w:spacing w:after="0"/>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Chưa có nhà </w:t>
      </w:r>
      <w:r w:rsidR="00A11EE5" w:rsidRPr="00AC3BA0">
        <w:rPr>
          <w:rFonts w:ascii="Times New Roman" w:hAnsi="Times New Roman" w:cs="Times New Roman"/>
          <w:sz w:val="28"/>
          <w:szCs w:val="28"/>
        </w:rPr>
        <w:t>ăn phục vụ cho công tác bán trú.</w:t>
      </w:r>
    </w:p>
    <w:p w:rsidR="00A11EE5" w:rsidRPr="00AC3BA0" w:rsidRDefault="00A11EE5" w:rsidP="000564A3">
      <w:pPr>
        <w:tabs>
          <w:tab w:val="left" w:pos="1080"/>
        </w:tabs>
        <w:spacing w:after="0"/>
        <w:ind w:firstLine="709"/>
        <w:jc w:val="both"/>
        <w:rPr>
          <w:rFonts w:ascii="Times New Roman" w:hAnsi="Times New Roman" w:cs="Times New Roman"/>
          <w:sz w:val="28"/>
          <w:szCs w:val="28"/>
        </w:rPr>
      </w:pPr>
      <w:r w:rsidRPr="00AC3BA0">
        <w:rPr>
          <w:rFonts w:ascii="Times New Roman" w:hAnsi="Times New Roman" w:cs="Times New Roman"/>
          <w:sz w:val="28"/>
          <w:szCs w:val="28"/>
        </w:rPr>
        <w:t>Học sinh đa số thuộc diện tạm trú, hoàn cảnh gia đình còn nhiều khó khăn nên công tác phối hợp giữa nhà trường và gia đình còn hạn chế.</w:t>
      </w:r>
    </w:p>
    <w:p w:rsidR="00A11EE5" w:rsidRPr="00AC3BA0" w:rsidRDefault="00A11EE5" w:rsidP="000564A3">
      <w:pPr>
        <w:tabs>
          <w:tab w:val="left" w:pos="1080"/>
        </w:tabs>
        <w:spacing w:after="0"/>
        <w:ind w:firstLine="709"/>
        <w:rPr>
          <w:rFonts w:ascii="Times New Roman" w:hAnsi="Times New Roman" w:cs="Times New Roman"/>
          <w:b/>
          <w:sz w:val="28"/>
          <w:szCs w:val="28"/>
        </w:rPr>
      </w:pPr>
      <w:r w:rsidRPr="00AC3BA0">
        <w:rPr>
          <w:rFonts w:ascii="Times New Roman" w:hAnsi="Times New Roman" w:cs="Times New Roman"/>
          <w:b/>
          <w:sz w:val="28"/>
          <w:szCs w:val="28"/>
        </w:rPr>
        <w:t>II. MỤC ĐÍCH YÊU CẦU</w:t>
      </w:r>
    </w:p>
    <w:p w:rsidR="00C53122" w:rsidRPr="00AC3BA0" w:rsidRDefault="00C53122" w:rsidP="000564A3">
      <w:pPr>
        <w:pStyle w:val="ListParagraph"/>
        <w:spacing w:after="0"/>
        <w:ind w:left="0" w:firstLine="720"/>
        <w:jc w:val="both"/>
        <w:rPr>
          <w:rFonts w:ascii="Times New Roman" w:hAnsi="Times New Roman" w:cs="Times New Roman"/>
          <w:sz w:val="28"/>
          <w:szCs w:val="28"/>
        </w:rPr>
      </w:pPr>
      <w:r w:rsidRPr="00AC3BA0">
        <w:rPr>
          <w:rFonts w:ascii="Times New Roman" w:hAnsi="Times New Roman" w:cs="Times New Roman"/>
          <w:sz w:val="28"/>
          <w:szCs w:val="28"/>
        </w:rPr>
        <w:t>Đánh giá, phân loại hàng quý theo hiệu quả công việc đối với cán bộ, công chức, viên chức nhằm phát huy vai trò, trách nhiệm của người đứng đầu trong công tác lãnh đạo, quản lý, siết chặt kỷ luật, kỷ cương, chuẩn hóa và xây dựng phong cách làm việc chuyên nghiệp; nâng cao ý thức trách nhiệm, tính tự giác trong thực thi nhiệm vụ của cán bộ, công chức, viên chức, tạo môi trường sáng tạo, đổi mới, phát triển, nâng cao chất lượng, hiệu quả hoạt động của từng cơ quan, đơn vị.</w:t>
      </w:r>
    </w:p>
    <w:p w:rsidR="00C53122" w:rsidRPr="00AC3BA0" w:rsidRDefault="00C53122" w:rsidP="000564A3">
      <w:pPr>
        <w:pStyle w:val="ListParagraph"/>
        <w:spacing w:after="0"/>
        <w:ind w:left="0" w:firstLine="720"/>
        <w:jc w:val="both"/>
        <w:rPr>
          <w:rFonts w:ascii="Times New Roman" w:hAnsi="Times New Roman" w:cs="Times New Roman"/>
          <w:sz w:val="28"/>
          <w:szCs w:val="28"/>
        </w:rPr>
      </w:pPr>
      <w:r w:rsidRPr="00AC3BA0">
        <w:rPr>
          <w:rFonts w:ascii="Times New Roman" w:hAnsi="Times New Roman" w:cs="Times New Roman"/>
          <w:sz w:val="28"/>
          <w:szCs w:val="28"/>
        </w:rPr>
        <w:t>Kết quả đánh giá phân loại hàng quý của công chức, viên chức là căn cứ để thực hiện chính sách tăng thu nhập hàng quý đối với công chức, viên chức; là căn cứ để đánh giá, phân loại thi đua đối với cán bộ, công chức, viên chức hàng năm; là cơ sở để bố trí, sử dụng, quy hoạch, đề bạt, đào tạo, bồi dưỡng và thực hiện chính sách đối với cán bộ, công chức, viên chức theo quy định và yêu cầu nhiệm vụ của cơ quan, đơn vị.</w:t>
      </w:r>
    </w:p>
    <w:p w:rsidR="00C53122" w:rsidRPr="00AC3BA0" w:rsidRDefault="00C53122" w:rsidP="000564A3">
      <w:pPr>
        <w:pStyle w:val="ListParagraph"/>
        <w:spacing w:after="0"/>
        <w:ind w:left="0" w:firstLine="720"/>
        <w:jc w:val="both"/>
        <w:rPr>
          <w:rFonts w:ascii="Times New Roman" w:hAnsi="Times New Roman" w:cs="Times New Roman"/>
          <w:sz w:val="28"/>
          <w:szCs w:val="28"/>
        </w:rPr>
      </w:pPr>
      <w:r w:rsidRPr="00AC3BA0">
        <w:rPr>
          <w:rFonts w:ascii="Times New Roman" w:hAnsi="Times New Roman" w:cs="Times New Roman"/>
          <w:sz w:val="28"/>
          <w:szCs w:val="28"/>
        </w:rPr>
        <w:t>Việc đánh giá, phân loại hàng quý đối với cán bộ công chức, viên chức phải thực hiện theo nguyên tắc tập trung dân chủ, chính xác, khách quan, công bằng và đúng trình tự quy định. Phải thực hiện đánh giá đa chiều, liên tục và lượ</w:t>
      </w:r>
      <w:r w:rsidR="000C18A9">
        <w:rPr>
          <w:rFonts w:ascii="Times New Roman" w:hAnsi="Times New Roman" w:cs="Times New Roman"/>
          <w:sz w:val="28"/>
          <w:szCs w:val="28"/>
        </w:rPr>
        <w:t>ng hóa đư</w:t>
      </w:r>
      <w:r w:rsidRPr="00AC3BA0">
        <w:rPr>
          <w:rFonts w:ascii="Times New Roman" w:hAnsi="Times New Roman" w:cs="Times New Roman"/>
          <w:sz w:val="28"/>
          <w:szCs w:val="28"/>
        </w:rPr>
        <w:t>ợc kết quả thực hiện nhiệm vụ của từng cán bộ, công chức, viên chức gắn với kết quả công tác của từng bộ phận, cơ quan, đơn vị (trên cơ sở phân tích về tổng khối lượng và tính chất, mức độ của công việc)</w:t>
      </w:r>
      <w:r w:rsidR="007B235D">
        <w:rPr>
          <w:rFonts w:ascii="Times New Roman" w:hAnsi="Times New Roman" w:cs="Times New Roman"/>
          <w:sz w:val="28"/>
          <w:szCs w:val="28"/>
        </w:rPr>
        <w:t>.</w:t>
      </w:r>
    </w:p>
    <w:p w:rsidR="00C53122" w:rsidRPr="00AC3BA0" w:rsidRDefault="00C53122" w:rsidP="000564A3">
      <w:pPr>
        <w:pStyle w:val="ListParagraph"/>
        <w:spacing w:after="0"/>
        <w:ind w:left="0" w:firstLine="720"/>
        <w:jc w:val="both"/>
        <w:rPr>
          <w:rFonts w:ascii="Times New Roman" w:hAnsi="Times New Roman" w:cs="Times New Roman"/>
          <w:sz w:val="28"/>
          <w:szCs w:val="28"/>
        </w:rPr>
      </w:pPr>
      <w:r w:rsidRPr="00AC3BA0">
        <w:rPr>
          <w:rFonts w:ascii="Times New Roman" w:hAnsi="Times New Roman" w:cs="Times New Roman"/>
          <w:sz w:val="28"/>
          <w:szCs w:val="28"/>
        </w:rPr>
        <w:t>Lấy kết quả hoàn thành nhiệm vụ và kết quả thực hiện các tiêu chuẩn khung năng lực vị trí việc làm của đội ngũ cán bộ, công chức, viên chức làm thước đo chủ yếu trong đánh giá, xếp loại.</w:t>
      </w:r>
    </w:p>
    <w:p w:rsidR="00AC3BA0" w:rsidRDefault="00C53122" w:rsidP="000564A3">
      <w:pPr>
        <w:tabs>
          <w:tab w:val="left" w:pos="1080"/>
        </w:tabs>
        <w:spacing w:after="0"/>
        <w:ind w:firstLine="709"/>
        <w:rPr>
          <w:rFonts w:ascii="Times New Roman" w:hAnsi="Times New Roman" w:cs="Times New Roman"/>
          <w:b/>
          <w:sz w:val="28"/>
          <w:szCs w:val="28"/>
        </w:rPr>
      </w:pPr>
      <w:r w:rsidRPr="00AC3BA0">
        <w:rPr>
          <w:rFonts w:ascii="Times New Roman" w:hAnsi="Times New Roman" w:cs="Times New Roman"/>
          <w:b/>
          <w:sz w:val="28"/>
          <w:szCs w:val="28"/>
        </w:rPr>
        <w:t>III. NHIỆM VỤ CỤ THỂ</w:t>
      </w:r>
    </w:p>
    <w:p w:rsidR="00C53122" w:rsidRDefault="00C53122" w:rsidP="000564A3">
      <w:pPr>
        <w:tabs>
          <w:tab w:val="left" w:pos="1080"/>
        </w:tabs>
        <w:spacing w:after="0"/>
        <w:ind w:firstLine="709"/>
        <w:rPr>
          <w:rFonts w:ascii="Times New Roman" w:hAnsi="Times New Roman" w:cs="Times New Roman"/>
          <w:b/>
          <w:sz w:val="28"/>
          <w:szCs w:val="28"/>
        </w:rPr>
      </w:pPr>
      <w:r w:rsidRPr="00AC3BA0">
        <w:rPr>
          <w:rFonts w:ascii="Times New Roman" w:hAnsi="Times New Roman" w:cs="Times New Roman"/>
          <w:b/>
          <w:sz w:val="28"/>
          <w:szCs w:val="28"/>
        </w:rPr>
        <w:t>1/ Công tác chính trị tư tưởng</w:t>
      </w:r>
    </w:p>
    <w:p w:rsidR="00D92D6F" w:rsidRPr="0053447C" w:rsidRDefault="0053447C" w:rsidP="000564A3">
      <w:pPr>
        <w:tabs>
          <w:tab w:val="left" w:pos="1080"/>
        </w:tabs>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D92D6F" w:rsidRPr="0053447C">
        <w:rPr>
          <w:rFonts w:ascii="Times New Roman" w:eastAsia="Times New Roman" w:hAnsi="Times New Roman" w:cs="Times New Roman"/>
          <w:color w:val="000000" w:themeColor="text1"/>
          <w:sz w:val="28"/>
          <w:szCs w:val="28"/>
        </w:rPr>
        <w:t>Thực hiện ngày 01/01 Tết Dương lịch</w:t>
      </w:r>
    </w:p>
    <w:p w:rsidR="00A1232D" w:rsidRPr="0053447C" w:rsidRDefault="0053447C" w:rsidP="000564A3">
      <w:pPr>
        <w:tabs>
          <w:tab w:val="left" w:pos="1080"/>
        </w:tabs>
        <w:spacing w:after="0"/>
        <w:ind w:firstLine="709"/>
        <w:jc w:val="both"/>
        <w:rPr>
          <w:rFonts w:ascii="Times New Roman" w:hAnsi="Times New Roman" w:cs="Times New Roman"/>
          <w:color w:val="000000" w:themeColor="text1"/>
          <w:sz w:val="28"/>
          <w:szCs w:val="28"/>
          <w:shd w:val="clear" w:color="auto" w:fill="FFFFFF"/>
        </w:rPr>
      </w:pPr>
      <w:r>
        <w:rPr>
          <w:rStyle w:val="Emphasis"/>
          <w:rFonts w:ascii="Times New Roman" w:hAnsi="Times New Roman" w:cs="Times New Roman"/>
          <w:bCs/>
          <w:i w:val="0"/>
          <w:iCs w:val="0"/>
          <w:color w:val="000000" w:themeColor="text1"/>
          <w:sz w:val="28"/>
          <w:szCs w:val="28"/>
          <w:shd w:val="clear" w:color="auto" w:fill="FFFFFF"/>
        </w:rPr>
        <w:t xml:space="preserve">- </w:t>
      </w:r>
      <w:r w:rsidR="00D92D6F" w:rsidRPr="0053447C">
        <w:rPr>
          <w:rStyle w:val="Emphasis"/>
          <w:rFonts w:ascii="Times New Roman" w:hAnsi="Times New Roman" w:cs="Times New Roman"/>
          <w:bCs/>
          <w:i w:val="0"/>
          <w:iCs w:val="0"/>
          <w:color w:val="000000" w:themeColor="text1"/>
          <w:sz w:val="28"/>
          <w:szCs w:val="28"/>
          <w:shd w:val="clear" w:color="auto" w:fill="FFFFFF"/>
        </w:rPr>
        <w:t>Sinh hoạt ý nghĩa ngày Sinh viên hoạt</w:t>
      </w:r>
      <w:r w:rsidR="00D92D6F" w:rsidRPr="0053447C">
        <w:rPr>
          <w:rFonts w:ascii="Times New Roman" w:hAnsi="Times New Roman" w:cs="Times New Roman"/>
          <w:color w:val="000000" w:themeColor="text1"/>
          <w:sz w:val="28"/>
          <w:szCs w:val="28"/>
          <w:shd w:val="clear" w:color="auto" w:fill="FFFFFF"/>
        </w:rPr>
        <w:t> động công khai nhằm liên kết lực lượng </w:t>
      </w:r>
      <w:r w:rsidR="00D92D6F" w:rsidRPr="0053447C">
        <w:rPr>
          <w:rStyle w:val="Emphasis"/>
          <w:rFonts w:ascii="Times New Roman" w:hAnsi="Times New Roman" w:cs="Times New Roman"/>
          <w:bCs/>
          <w:i w:val="0"/>
          <w:iCs w:val="0"/>
          <w:color w:val="000000" w:themeColor="text1"/>
          <w:sz w:val="28"/>
          <w:szCs w:val="28"/>
          <w:shd w:val="clear" w:color="auto" w:fill="FFFFFF"/>
        </w:rPr>
        <w:t>sinh viên</w:t>
      </w:r>
      <w:r w:rsidR="00D92D6F" w:rsidRPr="0053447C">
        <w:rPr>
          <w:rFonts w:ascii="Times New Roman" w:hAnsi="Times New Roman" w:cs="Times New Roman"/>
          <w:color w:val="000000" w:themeColor="text1"/>
          <w:sz w:val="28"/>
          <w:szCs w:val="28"/>
          <w:shd w:val="clear" w:color="auto" w:fill="FFFFFF"/>
        </w:rPr>
        <w:t> yêu nước, có cảm tình với cách mạng. ... </w:t>
      </w:r>
      <w:r w:rsidR="00A1232D" w:rsidRPr="0053447C">
        <w:rPr>
          <w:rFonts w:ascii="Times New Roman" w:hAnsi="Times New Roman" w:cs="Times New Roman"/>
          <w:color w:val="000000" w:themeColor="text1"/>
          <w:sz w:val="28"/>
          <w:szCs w:val="28"/>
          <w:shd w:val="clear" w:color="auto" w:fill="FFFFFF"/>
        </w:rPr>
        <w:t>(</w:t>
      </w:r>
      <w:r w:rsidR="00D92D6F" w:rsidRPr="0053447C">
        <w:rPr>
          <w:rStyle w:val="Emphasis"/>
          <w:rFonts w:ascii="Times New Roman" w:hAnsi="Times New Roman" w:cs="Times New Roman"/>
          <w:bCs/>
          <w:i w:val="0"/>
          <w:iCs w:val="0"/>
          <w:color w:val="000000" w:themeColor="text1"/>
          <w:sz w:val="28"/>
          <w:szCs w:val="28"/>
          <w:shd w:val="clear" w:color="auto" w:fill="FFFFFF"/>
        </w:rPr>
        <w:t>Ngày 09</w:t>
      </w:r>
      <w:r w:rsidR="00D92D6F" w:rsidRPr="0053447C">
        <w:rPr>
          <w:rFonts w:ascii="Times New Roman" w:hAnsi="Times New Roman" w:cs="Times New Roman"/>
          <w:color w:val="000000" w:themeColor="text1"/>
          <w:sz w:val="28"/>
          <w:szCs w:val="28"/>
          <w:shd w:val="clear" w:color="auto" w:fill="FFFFFF"/>
        </w:rPr>
        <w:t>/0</w:t>
      </w:r>
      <w:r w:rsidR="00D92D6F" w:rsidRPr="0053447C">
        <w:rPr>
          <w:rStyle w:val="Emphasis"/>
          <w:rFonts w:ascii="Times New Roman" w:hAnsi="Times New Roman" w:cs="Times New Roman"/>
          <w:bCs/>
          <w:i w:val="0"/>
          <w:iCs w:val="0"/>
          <w:color w:val="000000" w:themeColor="text1"/>
          <w:sz w:val="28"/>
          <w:szCs w:val="28"/>
          <w:shd w:val="clear" w:color="auto" w:fill="FFFFFF"/>
        </w:rPr>
        <w:t>1</w:t>
      </w:r>
      <w:r w:rsidR="00E168CF">
        <w:rPr>
          <w:rFonts w:ascii="Times New Roman" w:hAnsi="Times New Roman" w:cs="Times New Roman"/>
          <w:color w:val="000000" w:themeColor="text1"/>
          <w:sz w:val="28"/>
          <w:szCs w:val="28"/>
          <w:shd w:val="clear" w:color="auto" w:fill="FFFFFF"/>
        </w:rPr>
        <w:t>/1950 – 09/01/202</w:t>
      </w:r>
      <w:r w:rsidR="00CF396E">
        <w:rPr>
          <w:rFonts w:ascii="Times New Roman" w:hAnsi="Times New Roman" w:cs="Times New Roman"/>
          <w:color w:val="000000" w:themeColor="text1"/>
          <w:sz w:val="28"/>
          <w:szCs w:val="28"/>
          <w:shd w:val="clear" w:color="auto" w:fill="FFFFFF"/>
        </w:rPr>
        <w:t>3</w:t>
      </w:r>
      <w:r w:rsidR="00A1232D" w:rsidRPr="0053447C">
        <w:rPr>
          <w:rFonts w:ascii="Times New Roman" w:hAnsi="Times New Roman" w:cs="Times New Roman"/>
          <w:color w:val="000000" w:themeColor="text1"/>
          <w:sz w:val="28"/>
          <w:szCs w:val="28"/>
          <w:shd w:val="clear" w:color="auto" w:fill="FFFFFF"/>
        </w:rPr>
        <w:t>)</w:t>
      </w:r>
    </w:p>
    <w:p w:rsidR="00D92D6F" w:rsidRPr="0053447C" w:rsidRDefault="0053447C" w:rsidP="000564A3">
      <w:pPr>
        <w:tabs>
          <w:tab w:val="left" w:pos="1080"/>
        </w:tabs>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D92D6F" w:rsidRPr="0053447C">
        <w:rPr>
          <w:rFonts w:ascii="Times New Roman" w:hAnsi="Times New Roman" w:cs="Times New Roman"/>
          <w:color w:val="000000" w:themeColor="text1"/>
          <w:sz w:val="28"/>
          <w:szCs w:val="28"/>
          <w:shd w:val="clear" w:color="auto" w:fill="FFFFFF"/>
        </w:rPr>
        <w:t>Kỷ niệm 9</w:t>
      </w:r>
      <w:r w:rsidR="00CF396E">
        <w:rPr>
          <w:rFonts w:ascii="Times New Roman" w:hAnsi="Times New Roman" w:cs="Times New Roman"/>
          <w:color w:val="000000" w:themeColor="text1"/>
          <w:sz w:val="28"/>
          <w:szCs w:val="28"/>
          <w:shd w:val="clear" w:color="auto" w:fill="FFFFFF"/>
        </w:rPr>
        <w:t>3</w:t>
      </w:r>
      <w:r w:rsidR="00D92D6F" w:rsidRPr="0053447C">
        <w:rPr>
          <w:rFonts w:ascii="Times New Roman" w:hAnsi="Times New Roman" w:cs="Times New Roman"/>
          <w:color w:val="000000" w:themeColor="text1"/>
          <w:sz w:val="28"/>
          <w:szCs w:val="28"/>
          <w:shd w:val="clear" w:color="auto" w:fill="FFFFFF"/>
        </w:rPr>
        <w:t xml:space="preserve"> năm </w:t>
      </w:r>
      <w:r w:rsidR="00D92D6F" w:rsidRPr="0053447C">
        <w:rPr>
          <w:rStyle w:val="Emphasis"/>
          <w:rFonts w:ascii="Times New Roman" w:hAnsi="Times New Roman" w:cs="Times New Roman"/>
          <w:bCs/>
          <w:i w:val="0"/>
          <w:iCs w:val="0"/>
          <w:color w:val="000000" w:themeColor="text1"/>
          <w:sz w:val="28"/>
          <w:szCs w:val="28"/>
          <w:shd w:val="clear" w:color="auto" w:fill="FFFFFF"/>
        </w:rPr>
        <w:t>Ngày thành lập Đảng</w:t>
      </w:r>
      <w:r w:rsidR="00D92D6F" w:rsidRPr="0053447C">
        <w:rPr>
          <w:rFonts w:ascii="Times New Roman" w:hAnsi="Times New Roman" w:cs="Times New Roman"/>
          <w:color w:val="000000" w:themeColor="text1"/>
          <w:sz w:val="28"/>
          <w:szCs w:val="28"/>
          <w:shd w:val="clear" w:color="auto" w:fill="FFFFFF"/>
        </w:rPr>
        <w:t> Cộng sản Việt Nam (0</w:t>
      </w:r>
      <w:r w:rsidR="00D92D6F" w:rsidRPr="0053447C">
        <w:rPr>
          <w:rStyle w:val="Emphasis"/>
          <w:rFonts w:ascii="Times New Roman" w:hAnsi="Times New Roman" w:cs="Times New Roman"/>
          <w:bCs/>
          <w:i w:val="0"/>
          <w:iCs w:val="0"/>
          <w:color w:val="000000" w:themeColor="text1"/>
          <w:sz w:val="28"/>
          <w:szCs w:val="28"/>
          <w:shd w:val="clear" w:color="auto" w:fill="FFFFFF"/>
        </w:rPr>
        <w:t>3/02/1930</w:t>
      </w:r>
      <w:r w:rsidR="00E168CF">
        <w:rPr>
          <w:rFonts w:ascii="Times New Roman" w:hAnsi="Times New Roman" w:cs="Times New Roman"/>
          <w:color w:val="000000" w:themeColor="text1"/>
          <w:sz w:val="28"/>
          <w:szCs w:val="28"/>
          <w:shd w:val="clear" w:color="auto" w:fill="FFFFFF"/>
        </w:rPr>
        <w:t> - 03/02/202</w:t>
      </w:r>
      <w:r w:rsidR="00CF396E">
        <w:rPr>
          <w:rFonts w:ascii="Times New Roman" w:hAnsi="Times New Roman" w:cs="Times New Roman"/>
          <w:color w:val="000000" w:themeColor="text1"/>
          <w:sz w:val="28"/>
          <w:szCs w:val="28"/>
          <w:shd w:val="clear" w:color="auto" w:fill="FFFFFF"/>
        </w:rPr>
        <w:t>3</w:t>
      </w:r>
      <w:r w:rsidR="00D92D6F" w:rsidRPr="0053447C">
        <w:rPr>
          <w:rFonts w:ascii="Times New Roman" w:hAnsi="Times New Roman" w:cs="Times New Roman"/>
          <w:color w:val="000000" w:themeColor="text1"/>
          <w:sz w:val="28"/>
          <w:szCs w:val="28"/>
          <w:shd w:val="clear" w:color="auto" w:fill="FFFFFF"/>
        </w:rPr>
        <w:t>)</w:t>
      </w:r>
    </w:p>
    <w:p w:rsidR="00D92D6F" w:rsidRPr="0053447C" w:rsidRDefault="0053447C" w:rsidP="000564A3">
      <w:pPr>
        <w:tabs>
          <w:tab w:val="left" w:pos="1080"/>
        </w:tabs>
        <w:spacing w:after="0"/>
        <w:ind w:firstLine="709"/>
        <w:jc w:val="both"/>
        <w:rPr>
          <w:rStyle w:val="Emphasis"/>
          <w:rFonts w:ascii="Times New Roman" w:hAnsi="Times New Roman" w:cs="Times New Roman"/>
          <w:bCs/>
          <w:i w:val="0"/>
          <w:iCs w:val="0"/>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00D92D6F" w:rsidRPr="0053447C">
        <w:rPr>
          <w:rFonts w:ascii="Times New Roman" w:hAnsi="Times New Roman" w:cs="Times New Roman"/>
          <w:color w:val="000000" w:themeColor="text1"/>
          <w:sz w:val="28"/>
          <w:szCs w:val="28"/>
          <w:shd w:val="clear" w:color="auto" w:fill="FFFFFF"/>
        </w:rPr>
        <w:t xml:space="preserve"> </w:t>
      </w:r>
      <w:r w:rsidR="00D92D6F" w:rsidRPr="0053447C">
        <w:rPr>
          <w:rStyle w:val="Emphasis"/>
          <w:rFonts w:ascii="Times New Roman" w:hAnsi="Times New Roman" w:cs="Times New Roman"/>
          <w:bCs/>
          <w:i w:val="0"/>
          <w:iCs w:val="0"/>
          <w:color w:val="000000" w:themeColor="text1"/>
          <w:sz w:val="28"/>
          <w:szCs w:val="28"/>
          <w:shd w:val="clear" w:color="auto" w:fill="FFFFFF"/>
        </w:rPr>
        <w:t>Sinh hoạt ý nghĩa ngày Tết cổ truyền Việt Nam</w:t>
      </w:r>
    </w:p>
    <w:p w:rsidR="00D92D6F" w:rsidRPr="0053447C" w:rsidRDefault="0053447C" w:rsidP="000564A3">
      <w:pPr>
        <w:tabs>
          <w:tab w:val="left" w:pos="1080"/>
        </w:tabs>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D92D6F" w:rsidRPr="0053447C">
        <w:rPr>
          <w:rFonts w:ascii="Times New Roman" w:hAnsi="Times New Roman" w:cs="Times New Roman"/>
          <w:color w:val="000000" w:themeColor="text1"/>
          <w:sz w:val="28"/>
          <w:szCs w:val="28"/>
          <w:shd w:val="clear" w:color="auto" w:fill="FFFFFF"/>
        </w:rPr>
        <w:t>Kỷ niệ</w:t>
      </w:r>
      <w:r w:rsidR="00E168CF">
        <w:rPr>
          <w:rFonts w:ascii="Times New Roman" w:hAnsi="Times New Roman" w:cs="Times New Roman"/>
          <w:color w:val="000000" w:themeColor="text1"/>
          <w:sz w:val="28"/>
          <w:szCs w:val="28"/>
          <w:shd w:val="clear" w:color="auto" w:fill="FFFFFF"/>
        </w:rPr>
        <w:t>m 6</w:t>
      </w:r>
      <w:r w:rsidR="00CF396E">
        <w:rPr>
          <w:rFonts w:ascii="Times New Roman" w:hAnsi="Times New Roman" w:cs="Times New Roman"/>
          <w:color w:val="000000" w:themeColor="text1"/>
          <w:sz w:val="28"/>
          <w:szCs w:val="28"/>
          <w:shd w:val="clear" w:color="auto" w:fill="FFFFFF"/>
        </w:rPr>
        <w:t>8</w:t>
      </w:r>
      <w:r w:rsidR="00D92D6F" w:rsidRPr="0053447C">
        <w:rPr>
          <w:rFonts w:ascii="Times New Roman" w:hAnsi="Times New Roman" w:cs="Times New Roman"/>
          <w:color w:val="000000" w:themeColor="text1"/>
          <w:sz w:val="28"/>
          <w:szCs w:val="28"/>
          <w:shd w:val="clear" w:color="auto" w:fill="FFFFFF"/>
        </w:rPr>
        <w:t xml:space="preserve"> năm </w:t>
      </w:r>
      <w:r w:rsidR="00D92D6F" w:rsidRPr="0053447C">
        <w:rPr>
          <w:rStyle w:val="Emphasis"/>
          <w:rFonts w:ascii="Times New Roman" w:hAnsi="Times New Roman" w:cs="Times New Roman"/>
          <w:bCs/>
          <w:i w:val="0"/>
          <w:iCs w:val="0"/>
          <w:color w:val="000000" w:themeColor="text1"/>
          <w:sz w:val="28"/>
          <w:szCs w:val="28"/>
          <w:shd w:val="clear" w:color="auto" w:fill="FFFFFF"/>
        </w:rPr>
        <w:t>Ngày Thầy thuốc Việt Nam</w:t>
      </w:r>
      <w:r w:rsidR="00D92D6F" w:rsidRPr="0053447C">
        <w:rPr>
          <w:rFonts w:ascii="Times New Roman" w:hAnsi="Times New Roman" w:cs="Times New Roman"/>
          <w:color w:val="000000" w:themeColor="text1"/>
          <w:sz w:val="28"/>
          <w:szCs w:val="28"/>
          <w:shd w:val="clear" w:color="auto" w:fill="FFFFFF"/>
        </w:rPr>
        <w:t> (27/02/1955 - 27/02/</w:t>
      </w:r>
      <w:r w:rsidR="00E168CF">
        <w:rPr>
          <w:rStyle w:val="Emphasis"/>
          <w:rFonts w:ascii="Times New Roman" w:hAnsi="Times New Roman" w:cs="Times New Roman"/>
          <w:bCs/>
          <w:i w:val="0"/>
          <w:iCs w:val="0"/>
          <w:color w:val="000000" w:themeColor="text1"/>
          <w:sz w:val="28"/>
          <w:szCs w:val="28"/>
          <w:shd w:val="clear" w:color="auto" w:fill="FFFFFF"/>
        </w:rPr>
        <w:t>202</w:t>
      </w:r>
      <w:r w:rsidR="00CF396E">
        <w:rPr>
          <w:rStyle w:val="Emphasis"/>
          <w:rFonts w:ascii="Times New Roman" w:hAnsi="Times New Roman" w:cs="Times New Roman"/>
          <w:bCs/>
          <w:i w:val="0"/>
          <w:iCs w:val="0"/>
          <w:color w:val="000000" w:themeColor="text1"/>
          <w:sz w:val="28"/>
          <w:szCs w:val="28"/>
          <w:shd w:val="clear" w:color="auto" w:fill="FFFFFF"/>
        </w:rPr>
        <w:t>3</w:t>
      </w:r>
      <w:r w:rsidR="00D92D6F" w:rsidRPr="0053447C">
        <w:rPr>
          <w:rFonts w:ascii="Times New Roman" w:hAnsi="Times New Roman" w:cs="Times New Roman"/>
          <w:color w:val="000000" w:themeColor="text1"/>
          <w:sz w:val="28"/>
          <w:szCs w:val="28"/>
          <w:shd w:val="clear" w:color="auto" w:fill="FFFFFF"/>
        </w:rPr>
        <w:t>).</w:t>
      </w:r>
    </w:p>
    <w:p w:rsidR="00A452DF" w:rsidRPr="0053447C" w:rsidRDefault="0053447C" w:rsidP="000564A3">
      <w:pPr>
        <w:tabs>
          <w:tab w:val="left" w:pos="1080"/>
        </w:tabs>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A452DF" w:rsidRPr="0053447C">
        <w:rPr>
          <w:rFonts w:ascii="Times New Roman" w:hAnsi="Times New Roman" w:cs="Times New Roman"/>
          <w:color w:val="000000" w:themeColor="text1"/>
          <w:sz w:val="28"/>
          <w:szCs w:val="28"/>
          <w:shd w:val="clear" w:color="auto" w:fill="FFFFFF"/>
        </w:rPr>
        <w:t>Kỷ niệ</w:t>
      </w:r>
      <w:r w:rsidR="00E168CF">
        <w:rPr>
          <w:rFonts w:ascii="Times New Roman" w:hAnsi="Times New Roman" w:cs="Times New Roman"/>
          <w:color w:val="000000" w:themeColor="text1"/>
          <w:sz w:val="28"/>
          <w:szCs w:val="28"/>
          <w:shd w:val="clear" w:color="auto" w:fill="FFFFFF"/>
        </w:rPr>
        <w:t>m 11</w:t>
      </w:r>
      <w:r w:rsidR="00CF396E">
        <w:rPr>
          <w:rFonts w:ascii="Times New Roman" w:hAnsi="Times New Roman" w:cs="Times New Roman"/>
          <w:color w:val="000000" w:themeColor="text1"/>
          <w:sz w:val="28"/>
          <w:szCs w:val="28"/>
          <w:shd w:val="clear" w:color="auto" w:fill="FFFFFF"/>
        </w:rPr>
        <w:t>3</w:t>
      </w:r>
      <w:r w:rsidR="00A452DF" w:rsidRPr="0053447C">
        <w:rPr>
          <w:rFonts w:ascii="Times New Roman" w:hAnsi="Times New Roman" w:cs="Times New Roman"/>
          <w:color w:val="000000" w:themeColor="text1"/>
          <w:sz w:val="28"/>
          <w:szCs w:val="28"/>
          <w:shd w:val="clear" w:color="auto" w:fill="FFFFFF"/>
        </w:rPr>
        <w:t xml:space="preserve"> năm </w:t>
      </w:r>
      <w:r w:rsidR="00A452DF" w:rsidRPr="0053447C">
        <w:rPr>
          <w:rStyle w:val="Emphasis"/>
          <w:rFonts w:ascii="Times New Roman" w:hAnsi="Times New Roman" w:cs="Times New Roman"/>
          <w:bCs/>
          <w:i w:val="0"/>
          <w:iCs w:val="0"/>
          <w:color w:val="000000" w:themeColor="text1"/>
          <w:sz w:val="28"/>
          <w:szCs w:val="28"/>
          <w:shd w:val="clear" w:color="auto" w:fill="FFFFFF"/>
        </w:rPr>
        <w:t>ngày Quốc tế Phụ nữ</w:t>
      </w:r>
      <w:r w:rsidR="00A452DF" w:rsidRPr="0053447C">
        <w:rPr>
          <w:rFonts w:ascii="Times New Roman" w:hAnsi="Times New Roman" w:cs="Times New Roman"/>
          <w:color w:val="000000" w:themeColor="text1"/>
          <w:sz w:val="28"/>
          <w:szCs w:val="28"/>
          <w:shd w:val="clear" w:color="auto" w:fill="FFFFFF"/>
        </w:rPr>
        <w:t> (08/03/1910 - </w:t>
      </w:r>
      <w:r w:rsidR="00E168CF">
        <w:rPr>
          <w:rStyle w:val="Emphasis"/>
          <w:rFonts w:ascii="Times New Roman" w:hAnsi="Times New Roman" w:cs="Times New Roman"/>
          <w:bCs/>
          <w:i w:val="0"/>
          <w:iCs w:val="0"/>
          <w:color w:val="000000" w:themeColor="text1"/>
          <w:sz w:val="28"/>
          <w:szCs w:val="28"/>
          <w:shd w:val="clear" w:color="auto" w:fill="FFFFFF"/>
        </w:rPr>
        <w:t>08/03/202</w:t>
      </w:r>
      <w:r w:rsidR="00CF396E">
        <w:rPr>
          <w:rStyle w:val="Emphasis"/>
          <w:rFonts w:ascii="Times New Roman" w:hAnsi="Times New Roman" w:cs="Times New Roman"/>
          <w:bCs/>
          <w:i w:val="0"/>
          <w:iCs w:val="0"/>
          <w:color w:val="000000" w:themeColor="text1"/>
          <w:sz w:val="28"/>
          <w:szCs w:val="28"/>
          <w:shd w:val="clear" w:color="auto" w:fill="FFFFFF"/>
        </w:rPr>
        <w:t>3</w:t>
      </w:r>
      <w:r w:rsidR="00E168CF">
        <w:rPr>
          <w:rFonts w:ascii="Times New Roman" w:hAnsi="Times New Roman" w:cs="Times New Roman"/>
          <w:color w:val="000000" w:themeColor="text1"/>
          <w:sz w:val="28"/>
          <w:szCs w:val="28"/>
          <w:shd w:val="clear" w:color="auto" w:fill="FFFFFF"/>
        </w:rPr>
        <w:t>) và 198</w:t>
      </w:r>
      <w:r w:rsidR="00CF396E">
        <w:rPr>
          <w:rFonts w:ascii="Times New Roman" w:hAnsi="Times New Roman" w:cs="Times New Roman"/>
          <w:color w:val="000000" w:themeColor="text1"/>
          <w:sz w:val="28"/>
          <w:szCs w:val="28"/>
          <w:shd w:val="clear" w:color="auto" w:fill="FFFFFF"/>
        </w:rPr>
        <w:t>3</w:t>
      </w:r>
      <w:r w:rsidR="00A452DF" w:rsidRPr="0053447C">
        <w:rPr>
          <w:rFonts w:ascii="Times New Roman" w:hAnsi="Times New Roman" w:cs="Times New Roman"/>
          <w:color w:val="000000" w:themeColor="text1"/>
          <w:sz w:val="28"/>
          <w:szCs w:val="28"/>
          <w:shd w:val="clear" w:color="auto" w:fill="FFFFFF"/>
        </w:rPr>
        <w:t xml:space="preserve"> năm cuộc khởi nghĩa Hai Bà Trưng</w:t>
      </w:r>
    </w:p>
    <w:p w:rsidR="00A452DF" w:rsidRPr="0053447C" w:rsidRDefault="0053447C" w:rsidP="000564A3">
      <w:pPr>
        <w:tabs>
          <w:tab w:val="left" w:pos="1080"/>
        </w:tabs>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A1232D" w:rsidRPr="0053447C">
        <w:rPr>
          <w:rFonts w:ascii="Times New Roman" w:hAnsi="Times New Roman" w:cs="Times New Roman"/>
          <w:color w:val="000000" w:themeColor="text1"/>
          <w:sz w:val="28"/>
          <w:szCs w:val="28"/>
          <w:shd w:val="clear" w:color="auto" w:fill="FFFFFF"/>
        </w:rPr>
        <w:t>Xây dựng kế hoạch</w:t>
      </w:r>
      <w:r w:rsidR="00A1232D" w:rsidRPr="0053447C">
        <w:rPr>
          <w:rStyle w:val="Emphasis"/>
          <w:rFonts w:ascii="Times New Roman" w:hAnsi="Times New Roman" w:cs="Times New Roman"/>
          <w:bCs/>
          <w:i w:val="0"/>
          <w:iCs w:val="0"/>
          <w:color w:val="000000" w:themeColor="text1"/>
          <w:sz w:val="28"/>
          <w:szCs w:val="28"/>
          <w:shd w:val="clear" w:color="auto" w:fill="FFFFFF"/>
        </w:rPr>
        <w:t xml:space="preserve"> ngày Quốc tế Hạnh phúc</w:t>
      </w:r>
      <w:r>
        <w:rPr>
          <w:rStyle w:val="Emphasis"/>
          <w:rFonts w:ascii="Times New Roman" w:hAnsi="Times New Roman" w:cs="Times New Roman"/>
          <w:bCs/>
          <w:i w:val="0"/>
          <w:iCs w:val="0"/>
          <w:color w:val="000000" w:themeColor="text1"/>
          <w:sz w:val="28"/>
          <w:szCs w:val="28"/>
          <w:shd w:val="clear" w:color="auto" w:fill="FFFFFF"/>
        </w:rPr>
        <w:t xml:space="preserve">. </w:t>
      </w:r>
      <w:r w:rsidR="00E168CF">
        <w:rPr>
          <w:rFonts w:ascii="Times New Roman" w:hAnsi="Times New Roman" w:cs="Times New Roman"/>
          <w:color w:val="000000" w:themeColor="text1"/>
          <w:sz w:val="28"/>
          <w:szCs w:val="28"/>
          <w:shd w:val="clear" w:color="auto" w:fill="FFFFFF"/>
        </w:rPr>
        <w:t>(20/3/2013-20/3/202</w:t>
      </w:r>
      <w:r w:rsidR="00CF396E">
        <w:rPr>
          <w:rFonts w:ascii="Times New Roman" w:hAnsi="Times New Roman" w:cs="Times New Roman"/>
          <w:color w:val="000000" w:themeColor="text1"/>
          <w:sz w:val="28"/>
          <w:szCs w:val="28"/>
          <w:shd w:val="clear" w:color="auto" w:fill="FFFFFF"/>
        </w:rPr>
        <w:t>3</w:t>
      </w:r>
      <w:r w:rsidR="00A452DF" w:rsidRPr="0053447C">
        <w:rPr>
          <w:rFonts w:ascii="Times New Roman" w:hAnsi="Times New Roman" w:cs="Times New Roman"/>
          <w:color w:val="000000" w:themeColor="text1"/>
          <w:sz w:val="28"/>
          <w:szCs w:val="28"/>
          <w:shd w:val="clear" w:color="auto" w:fill="FFFFFF"/>
        </w:rPr>
        <w:t>)</w:t>
      </w:r>
    </w:p>
    <w:p w:rsidR="0053447C" w:rsidRDefault="0053447C" w:rsidP="000564A3">
      <w:pPr>
        <w:tabs>
          <w:tab w:val="left" w:pos="1080"/>
        </w:tabs>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456739" w:rsidRPr="0053447C">
        <w:rPr>
          <w:rFonts w:ascii="Times New Roman" w:hAnsi="Times New Roman" w:cs="Times New Roman"/>
          <w:color w:val="000000" w:themeColor="text1"/>
          <w:sz w:val="28"/>
          <w:szCs w:val="28"/>
          <w:shd w:val="clear" w:color="auto" w:fill="FFFFFF"/>
        </w:rPr>
        <w:t>Kỷ niệ</w:t>
      </w:r>
      <w:r w:rsidR="00E168CF">
        <w:rPr>
          <w:rFonts w:ascii="Times New Roman" w:hAnsi="Times New Roman" w:cs="Times New Roman"/>
          <w:color w:val="000000" w:themeColor="text1"/>
          <w:sz w:val="28"/>
          <w:szCs w:val="28"/>
          <w:shd w:val="clear" w:color="auto" w:fill="FFFFFF"/>
        </w:rPr>
        <w:t>m 9</w:t>
      </w:r>
      <w:r w:rsidR="00CF396E">
        <w:rPr>
          <w:rFonts w:ascii="Times New Roman" w:hAnsi="Times New Roman" w:cs="Times New Roman"/>
          <w:color w:val="000000" w:themeColor="text1"/>
          <w:sz w:val="28"/>
          <w:szCs w:val="28"/>
          <w:shd w:val="clear" w:color="auto" w:fill="FFFFFF"/>
        </w:rPr>
        <w:t>2</w:t>
      </w:r>
      <w:r w:rsidR="00456739" w:rsidRPr="0053447C">
        <w:rPr>
          <w:rFonts w:ascii="Times New Roman" w:hAnsi="Times New Roman" w:cs="Times New Roman"/>
          <w:color w:val="000000" w:themeColor="text1"/>
          <w:sz w:val="28"/>
          <w:szCs w:val="28"/>
          <w:shd w:val="clear" w:color="auto" w:fill="FFFFFF"/>
        </w:rPr>
        <w:t xml:space="preserve"> năm </w:t>
      </w:r>
      <w:r w:rsidR="00456739" w:rsidRPr="0053447C">
        <w:rPr>
          <w:rStyle w:val="Emphasis"/>
          <w:rFonts w:ascii="Times New Roman" w:hAnsi="Times New Roman" w:cs="Times New Roman"/>
          <w:bCs/>
          <w:i w:val="0"/>
          <w:iCs w:val="0"/>
          <w:color w:val="000000" w:themeColor="text1"/>
          <w:sz w:val="28"/>
          <w:szCs w:val="28"/>
          <w:shd w:val="clear" w:color="auto" w:fill="FFFFFF"/>
        </w:rPr>
        <w:t>Ngày thành lập Đoàn</w:t>
      </w:r>
      <w:r w:rsidR="00456739" w:rsidRPr="0053447C">
        <w:rPr>
          <w:rFonts w:ascii="Times New Roman" w:hAnsi="Times New Roman" w:cs="Times New Roman"/>
          <w:color w:val="000000" w:themeColor="text1"/>
          <w:sz w:val="28"/>
          <w:szCs w:val="28"/>
          <w:shd w:val="clear" w:color="auto" w:fill="FFFFFF"/>
        </w:rPr>
        <w:t> TNCS Hồ Chí Minh (</w:t>
      </w:r>
      <w:r w:rsidR="00456739" w:rsidRPr="0053447C">
        <w:rPr>
          <w:rStyle w:val="Emphasis"/>
          <w:rFonts w:ascii="Times New Roman" w:hAnsi="Times New Roman" w:cs="Times New Roman"/>
          <w:bCs/>
          <w:i w:val="0"/>
          <w:iCs w:val="0"/>
          <w:color w:val="000000" w:themeColor="text1"/>
          <w:sz w:val="28"/>
          <w:szCs w:val="28"/>
          <w:shd w:val="clear" w:color="auto" w:fill="FFFFFF"/>
        </w:rPr>
        <w:t>26/3</w:t>
      </w:r>
      <w:r w:rsidR="00456739" w:rsidRPr="0053447C">
        <w:rPr>
          <w:rFonts w:ascii="Times New Roman" w:hAnsi="Times New Roman" w:cs="Times New Roman"/>
          <w:color w:val="000000" w:themeColor="text1"/>
          <w:sz w:val="28"/>
          <w:szCs w:val="28"/>
          <w:shd w:val="clear" w:color="auto" w:fill="FFFFFF"/>
        </w:rPr>
        <w:t xml:space="preserve">/1931 – </w:t>
      </w:r>
      <w:r w:rsidR="00E168CF">
        <w:rPr>
          <w:rFonts w:ascii="Times New Roman" w:hAnsi="Times New Roman" w:cs="Times New Roman"/>
          <w:color w:val="000000" w:themeColor="text1"/>
          <w:sz w:val="28"/>
          <w:szCs w:val="28"/>
          <w:shd w:val="clear" w:color="auto" w:fill="FFFFFF"/>
        </w:rPr>
        <w:t>26/3/202</w:t>
      </w:r>
      <w:r w:rsidR="00CF396E">
        <w:rPr>
          <w:rFonts w:ascii="Times New Roman" w:hAnsi="Times New Roman" w:cs="Times New Roman"/>
          <w:color w:val="000000" w:themeColor="text1"/>
          <w:sz w:val="28"/>
          <w:szCs w:val="28"/>
          <w:shd w:val="clear" w:color="auto" w:fill="FFFFFF"/>
        </w:rPr>
        <w:t>3</w:t>
      </w:r>
      <w:r w:rsidR="00456739" w:rsidRPr="0053447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rsidR="0053447C" w:rsidRDefault="0053447C" w:rsidP="000564A3">
      <w:pPr>
        <w:tabs>
          <w:tab w:val="left" w:pos="108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3447C">
        <w:rPr>
          <w:rFonts w:ascii="Times New Roman" w:hAnsi="Times New Roman" w:cs="Times New Roman"/>
          <w:sz w:val="28"/>
          <w:szCs w:val="28"/>
        </w:rPr>
        <w:t>Thực hiện đầy đủ và đúng quy định các công văn Huyện ủy – PGDĐT - Đảng ủy xã Thới Tam Thôn.</w:t>
      </w:r>
    </w:p>
    <w:p w:rsidR="0053447C" w:rsidRDefault="0053447C" w:rsidP="000564A3">
      <w:pPr>
        <w:tabs>
          <w:tab w:val="left" w:pos="108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4ADF">
        <w:rPr>
          <w:rFonts w:ascii="Times New Roman" w:hAnsi="Times New Roman" w:cs="Times New Roman"/>
          <w:sz w:val="28"/>
          <w:szCs w:val="28"/>
        </w:rPr>
        <w:t xml:space="preserve"> Tiếp tục thực hiện các công văn về công tác phòng chống chủng virus Covid-19.</w:t>
      </w:r>
    </w:p>
    <w:p w:rsidR="0061476E" w:rsidRPr="0061476E" w:rsidRDefault="0053447C" w:rsidP="000564A3">
      <w:pPr>
        <w:tabs>
          <w:tab w:val="left" w:pos="1080"/>
        </w:tabs>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Thực hiện các công văn về chương trình GDPT 2018 và tham gia tổ chứ</w:t>
      </w:r>
      <w:r w:rsidR="00C6339B">
        <w:rPr>
          <w:rFonts w:ascii="Times New Roman" w:hAnsi="Times New Roman" w:cs="Times New Roman"/>
          <w:sz w:val="28"/>
          <w:szCs w:val="28"/>
        </w:rPr>
        <w:t xml:space="preserve">c </w:t>
      </w:r>
      <w:r>
        <w:rPr>
          <w:rFonts w:ascii="Times New Roman" w:hAnsi="Times New Roman" w:cs="Times New Roman"/>
          <w:sz w:val="28"/>
          <w:szCs w:val="28"/>
        </w:rPr>
        <w:t>lựa chọn SGK lớ</w:t>
      </w:r>
      <w:r w:rsidR="00E168CF">
        <w:rPr>
          <w:rFonts w:ascii="Times New Roman" w:hAnsi="Times New Roman" w:cs="Times New Roman"/>
          <w:sz w:val="28"/>
          <w:szCs w:val="28"/>
        </w:rPr>
        <w:t xml:space="preserve">p </w:t>
      </w:r>
      <w:r w:rsidR="00CF396E">
        <w:rPr>
          <w:rFonts w:ascii="Times New Roman" w:hAnsi="Times New Roman" w:cs="Times New Roman"/>
          <w:sz w:val="28"/>
          <w:szCs w:val="28"/>
        </w:rPr>
        <w:t>4</w:t>
      </w:r>
      <w:r w:rsidR="0061476E">
        <w:rPr>
          <w:rFonts w:ascii="Times New Roman" w:hAnsi="Times New Roman" w:cs="Times New Roman"/>
          <w:sz w:val="28"/>
          <w:szCs w:val="28"/>
        </w:rPr>
        <w:t>.</w:t>
      </w:r>
    </w:p>
    <w:p w:rsidR="00960DAF" w:rsidRPr="00AC3BA0" w:rsidRDefault="00960DAF" w:rsidP="000564A3">
      <w:pPr>
        <w:tabs>
          <w:tab w:val="left" w:pos="1080"/>
        </w:tabs>
        <w:spacing w:after="0"/>
        <w:ind w:firstLine="709"/>
        <w:jc w:val="both"/>
        <w:rPr>
          <w:rFonts w:ascii="Times New Roman" w:hAnsi="Times New Roman" w:cs="Times New Roman"/>
          <w:b/>
          <w:sz w:val="28"/>
          <w:szCs w:val="28"/>
        </w:rPr>
      </w:pPr>
      <w:r w:rsidRPr="00AC3BA0">
        <w:rPr>
          <w:rFonts w:ascii="Times New Roman" w:hAnsi="Times New Roman" w:cs="Times New Roman"/>
          <w:b/>
          <w:sz w:val="28"/>
          <w:szCs w:val="28"/>
        </w:rPr>
        <w:t>2/ Công tác giáo dục pháp luật, thực hiện nội quy, quy tắc ứng xử cơ quan</w:t>
      </w:r>
    </w:p>
    <w:p w:rsidR="00E4594B" w:rsidRDefault="00AC3BA0" w:rsidP="000564A3">
      <w:pPr>
        <w:spacing w:after="0"/>
        <w:ind w:firstLine="709"/>
        <w:jc w:val="both"/>
        <w:rPr>
          <w:rFonts w:ascii="Times New Roman" w:hAnsi="Times New Roman" w:cs="Times New Roman"/>
          <w:sz w:val="28"/>
          <w:szCs w:val="28"/>
        </w:rPr>
      </w:pPr>
      <w:r w:rsidRPr="00AC3BA0">
        <w:rPr>
          <w:rFonts w:ascii="Times New Roman" w:hAnsi="Times New Roman" w:cs="Times New Roman"/>
          <w:b/>
          <w:sz w:val="28"/>
          <w:szCs w:val="28"/>
        </w:rPr>
        <w:t>Công tác giáo dục pháp luật</w:t>
      </w:r>
      <w:r w:rsidRPr="00AC3BA0">
        <w:rPr>
          <w:rFonts w:ascii="Times New Roman" w:hAnsi="Times New Roman" w:cs="Times New Roman"/>
          <w:sz w:val="28"/>
          <w:szCs w:val="28"/>
        </w:rPr>
        <w:t xml:space="preserve"> </w:t>
      </w:r>
    </w:p>
    <w:p w:rsidR="00E4594B" w:rsidRDefault="00E4594B"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F2C0D" w:rsidRPr="00AC3BA0">
        <w:rPr>
          <w:rFonts w:ascii="Times New Roman" w:hAnsi="Times New Roman" w:cs="Times New Roman"/>
          <w:sz w:val="28"/>
          <w:szCs w:val="28"/>
        </w:rPr>
        <w:t xml:space="preserve"> Chỉ đạo </w:t>
      </w:r>
      <w:r w:rsidR="00195F4A">
        <w:rPr>
          <w:rFonts w:ascii="Times New Roman" w:hAnsi="Times New Roman" w:cs="Times New Roman"/>
          <w:sz w:val="28"/>
          <w:szCs w:val="28"/>
        </w:rPr>
        <w:t>và thành lập các ban chỉ đạ</w:t>
      </w:r>
      <w:r w:rsidR="00447A3C">
        <w:rPr>
          <w:rFonts w:ascii="Times New Roman" w:hAnsi="Times New Roman" w:cs="Times New Roman"/>
          <w:sz w:val="28"/>
          <w:szCs w:val="28"/>
        </w:rPr>
        <w:t>o về</w:t>
      </w:r>
      <w:r w:rsidR="00195F4A">
        <w:rPr>
          <w:rFonts w:ascii="Times New Roman" w:hAnsi="Times New Roman" w:cs="Times New Roman"/>
          <w:sz w:val="28"/>
          <w:szCs w:val="28"/>
        </w:rPr>
        <w:t xml:space="preserve"> </w:t>
      </w:r>
      <w:r w:rsidR="003F2C0D" w:rsidRPr="00AC3BA0">
        <w:rPr>
          <w:rFonts w:ascii="Times New Roman" w:hAnsi="Times New Roman" w:cs="Times New Roman"/>
          <w:sz w:val="28"/>
          <w:szCs w:val="28"/>
        </w:rPr>
        <w:t xml:space="preserve">công tác kiểm tra, đánh giá trong nhà trường. </w:t>
      </w:r>
    </w:p>
    <w:p w:rsidR="00A1232D" w:rsidRDefault="00A1232D"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 Xây dựng kế hoạch và bộ tiêu chí về Quy tắc ứng xử trong cơ quan đợn vị.</w:t>
      </w:r>
    </w:p>
    <w:p w:rsidR="00E4594B" w:rsidRDefault="00E4594B"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F2C0D" w:rsidRPr="00AC3BA0">
        <w:rPr>
          <w:rFonts w:ascii="Times New Roman" w:hAnsi="Times New Roman" w:cs="Times New Roman"/>
          <w:sz w:val="28"/>
          <w:szCs w:val="28"/>
        </w:rPr>
        <w:t xml:space="preserve"> Tiếp tục kiểm tra việc thực hiện các chuyên đề, kiểm tra </w:t>
      </w:r>
      <w:r w:rsidR="00AC3BA0">
        <w:rPr>
          <w:rFonts w:ascii="Times New Roman" w:hAnsi="Times New Roman" w:cs="Times New Roman"/>
          <w:sz w:val="28"/>
          <w:szCs w:val="28"/>
        </w:rPr>
        <w:t>chuyên môn</w:t>
      </w:r>
      <w:r w:rsidR="003F2C0D" w:rsidRPr="00AC3BA0">
        <w:rPr>
          <w:rFonts w:ascii="Times New Roman" w:hAnsi="Times New Roman" w:cs="Times New Roman"/>
          <w:sz w:val="28"/>
          <w:szCs w:val="28"/>
        </w:rPr>
        <w:t xml:space="preserve"> giáo viên, nề nế</w:t>
      </w:r>
      <w:r w:rsidR="00496FA7">
        <w:rPr>
          <w:rFonts w:ascii="Times New Roman" w:hAnsi="Times New Roman" w:cs="Times New Roman"/>
          <w:sz w:val="28"/>
          <w:szCs w:val="28"/>
        </w:rPr>
        <w:t>p</w:t>
      </w:r>
      <w:r w:rsidR="003F2C0D" w:rsidRPr="00AC3BA0">
        <w:rPr>
          <w:rFonts w:ascii="Times New Roman" w:hAnsi="Times New Roman" w:cs="Times New Roman"/>
          <w:sz w:val="28"/>
          <w:szCs w:val="28"/>
        </w:rPr>
        <w:t xml:space="preserve"> lớp, trật tự ra vào lớp, trang trí lớp học. </w:t>
      </w:r>
    </w:p>
    <w:p w:rsidR="00E4594B" w:rsidRDefault="00E4594B"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5F4A">
        <w:rPr>
          <w:rFonts w:ascii="Times New Roman" w:hAnsi="Times New Roman" w:cs="Times New Roman"/>
          <w:sz w:val="28"/>
          <w:szCs w:val="28"/>
        </w:rPr>
        <w:t xml:space="preserve">Xây dựng các kế hoạch </w:t>
      </w:r>
      <w:r w:rsidR="008512B1">
        <w:rPr>
          <w:rFonts w:ascii="Times New Roman" w:hAnsi="Times New Roman" w:cs="Times New Roman"/>
          <w:sz w:val="28"/>
          <w:szCs w:val="28"/>
        </w:rPr>
        <w:t>theo nội dung chỉ đạo của các cấp trong phạ</w:t>
      </w:r>
      <w:r w:rsidR="0053447C">
        <w:rPr>
          <w:rFonts w:ascii="Times New Roman" w:hAnsi="Times New Roman" w:cs="Times New Roman"/>
          <w:sz w:val="28"/>
          <w:szCs w:val="28"/>
        </w:rPr>
        <w:t>m vi quý I.</w:t>
      </w:r>
    </w:p>
    <w:p w:rsidR="00E4594B" w:rsidRDefault="00E4594B"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F2C0D" w:rsidRPr="00AC3BA0">
        <w:rPr>
          <w:rFonts w:ascii="Times New Roman" w:hAnsi="Times New Roman" w:cs="Times New Roman"/>
          <w:sz w:val="28"/>
          <w:szCs w:val="28"/>
        </w:rPr>
        <w:t xml:space="preserve"> Kiểm tra </w:t>
      </w:r>
      <w:r w:rsidR="008512B1">
        <w:rPr>
          <w:rFonts w:ascii="Times New Roman" w:hAnsi="Times New Roman" w:cs="Times New Roman"/>
          <w:sz w:val="28"/>
          <w:szCs w:val="28"/>
        </w:rPr>
        <w:t xml:space="preserve">theo </w:t>
      </w:r>
      <w:r w:rsidR="003F2C0D" w:rsidRPr="00AC3BA0">
        <w:rPr>
          <w:rFonts w:ascii="Times New Roman" w:hAnsi="Times New Roman" w:cs="Times New Roman"/>
          <w:sz w:val="28"/>
          <w:szCs w:val="28"/>
        </w:rPr>
        <w:t xml:space="preserve">kế hoạch </w:t>
      </w:r>
      <w:r w:rsidR="008512B1">
        <w:rPr>
          <w:rFonts w:ascii="Times New Roman" w:hAnsi="Times New Roman" w:cs="Times New Roman"/>
          <w:sz w:val="28"/>
          <w:szCs w:val="28"/>
        </w:rPr>
        <w:t xml:space="preserve">quan tâm đặc biệt </w:t>
      </w:r>
      <w:r w:rsidR="003F2C0D" w:rsidRPr="00AC3BA0">
        <w:rPr>
          <w:rFonts w:ascii="Times New Roman" w:hAnsi="Times New Roman" w:cs="Times New Roman"/>
          <w:sz w:val="28"/>
          <w:szCs w:val="28"/>
        </w:rPr>
        <w:t>hoạt động y tế</w:t>
      </w:r>
      <w:r w:rsidR="00A1232D">
        <w:rPr>
          <w:rFonts w:ascii="Times New Roman" w:hAnsi="Times New Roman" w:cs="Times New Roman"/>
          <w:sz w:val="28"/>
          <w:szCs w:val="28"/>
        </w:rPr>
        <w:t xml:space="preserve"> về công tác Phòng chống dịch Covid – 19 </w:t>
      </w:r>
      <w:r w:rsidR="00496FA7">
        <w:rPr>
          <w:rFonts w:ascii="Times New Roman" w:hAnsi="Times New Roman" w:cs="Times New Roman"/>
          <w:sz w:val="28"/>
          <w:szCs w:val="28"/>
        </w:rPr>
        <w:t xml:space="preserve">trong tình hình mới </w:t>
      </w:r>
      <w:r w:rsidR="00A1232D">
        <w:rPr>
          <w:rFonts w:ascii="Times New Roman" w:hAnsi="Times New Roman" w:cs="Times New Roman"/>
          <w:sz w:val="28"/>
          <w:szCs w:val="28"/>
        </w:rPr>
        <w:t>và công tác PCCC.</w:t>
      </w:r>
    </w:p>
    <w:p w:rsidR="003F2C0D" w:rsidRDefault="00E4594B"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2C0D" w:rsidRPr="00AC3BA0">
        <w:rPr>
          <w:rFonts w:ascii="Times New Roman" w:hAnsi="Times New Roman" w:cs="Times New Roman"/>
          <w:sz w:val="28"/>
          <w:szCs w:val="28"/>
        </w:rPr>
        <w:t>Phổ biến văn bản pháp luật.</w:t>
      </w:r>
    </w:p>
    <w:p w:rsidR="00DE38A9" w:rsidRPr="00AC3BA0" w:rsidRDefault="00DE38A9"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Nghe báo cáo – báo cáo các chuyên đề theo nội dung </w:t>
      </w:r>
      <w:r w:rsidR="008512B1">
        <w:rPr>
          <w:rFonts w:ascii="Times New Roman" w:hAnsi="Times New Roman" w:cs="Times New Roman"/>
          <w:sz w:val="28"/>
          <w:szCs w:val="28"/>
        </w:rPr>
        <w:t>yêu cầ</w:t>
      </w:r>
      <w:r w:rsidR="00496FA7">
        <w:rPr>
          <w:rFonts w:ascii="Times New Roman" w:hAnsi="Times New Roman" w:cs="Times New Roman"/>
          <w:sz w:val="28"/>
          <w:szCs w:val="28"/>
        </w:rPr>
        <w:t>u phát sinh trong quý I.</w:t>
      </w:r>
    </w:p>
    <w:p w:rsidR="001F40EE" w:rsidRDefault="00AC3BA0" w:rsidP="000564A3">
      <w:pPr>
        <w:pStyle w:val="NormalWeb"/>
        <w:shd w:val="clear" w:color="auto" w:fill="FFFFFF"/>
        <w:spacing w:before="0" w:beforeAutospacing="0" w:after="0" w:afterAutospacing="0" w:line="276" w:lineRule="auto"/>
        <w:ind w:firstLine="709"/>
        <w:rPr>
          <w:b/>
          <w:bCs/>
          <w:color w:val="000000"/>
          <w:sz w:val="28"/>
          <w:szCs w:val="28"/>
        </w:rPr>
      </w:pPr>
      <w:r w:rsidRPr="00AC3BA0">
        <w:rPr>
          <w:b/>
          <w:sz w:val="28"/>
          <w:szCs w:val="28"/>
        </w:rPr>
        <w:t>Thực hiện nội quy,</w:t>
      </w:r>
      <w:r w:rsidR="00347D32" w:rsidRPr="00347D32">
        <w:rPr>
          <w:b/>
          <w:bCs/>
          <w:color w:val="000000"/>
          <w:sz w:val="28"/>
          <w:szCs w:val="28"/>
        </w:rPr>
        <w:t xml:space="preserve"> </w:t>
      </w:r>
      <w:r w:rsidR="00347D32" w:rsidRPr="00AC3BA0">
        <w:rPr>
          <w:b/>
          <w:bCs/>
          <w:color w:val="000000"/>
          <w:sz w:val="28"/>
          <w:szCs w:val="28"/>
        </w:rPr>
        <w:t>Quy tắc ứng xử chung:</w:t>
      </w:r>
    </w:p>
    <w:p w:rsidR="001F40EE" w:rsidRPr="00496FA7" w:rsidRDefault="001F40EE" w:rsidP="000564A3">
      <w:pPr>
        <w:pStyle w:val="NormalWeb"/>
        <w:shd w:val="clear" w:color="auto" w:fill="FFFFFF"/>
        <w:spacing w:before="0" w:beforeAutospacing="0" w:after="0" w:afterAutospacing="0" w:line="276" w:lineRule="auto"/>
        <w:ind w:firstLine="709"/>
        <w:jc w:val="both"/>
        <w:rPr>
          <w:b/>
          <w:bCs/>
          <w:color w:val="000000" w:themeColor="text1"/>
          <w:sz w:val="28"/>
          <w:szCs w:val="28"/>
        </w:rPr>
      </w:pPr>
      <w:r w:rsidRPr="00496FA7">
        <w:rPr>
          <w:b/>
          <w:bCs/>
          <w:color w:val="000000" w:themeColor="text1"/>
          <w:sz w:val="28"/>
          <w:szCs w:val="28"/>
        </w:rPr>
        <w:t xml:space="preserve">- </w:t>
      </w:r>
      <w:r w:rsidR="00347D32" w:rsidRPr="00496FA7">
        <w:rPr>
          <w:color w:val="000000" w:themeColor="text1"/>
          <w:sz w:val="28"/>
          <w:szCs w:val="28"/>
        </w:rPr>
        <w:t>Thông tư số 14/2018/TT-BGDĐT ngày 20/7/ 2018 của Bộ Giáo dục và Đào tạo ban hành quy định chuẩn hiệu trưởng cơ sở giáo dục Tiểu học;</w:t>
      </w:r>
    </w:p>
    <w:p w:rsidR="00960FBB" w:rsidRPr="00496FA7" w:rsidRDefault="001F40EE" w:rsidP="000564A3">
      <w:pPr>
        <w:pStyle w:val="NormalWeb"/>
        <w:shd w:val="clear" w:color="auto" w:fill="FFFFFF"/>
        <w:spacing w:before="0" w:beforeAutospacing="0" w:after="0" w:afterAutospacing="0" w:line="276" w:lineRule="auto"/>
        <w:ind w:firstLine="709"/>
        <w:jc w:val="both"/>
        <w:rPr>
          <w:color w:val="000000" w:themeColor="text1"/>
          <w:sz w:val="28"/>
          <w:szCs w:val="28"/>
        </w:rPr>
      </w:pPr>
      <w:r w:rsidRPr="00496FA7">
        <w:rPr>
          <w:b/>
          <w:bCs/>
          <w:color w:val="000000" w:themeColor="text1"/>
          <w:sz w:val="28"/>
          <w:szCs w:val="28"/>
        </w:rPr>
        <w:t xml:space="preserve">- </w:t>
      </w:r>
      <w:r w:rsidR="00347D32" w:rsidRPr="00496FA7">
        <w:rPr>
          <w:color w:val="000000" w:themeColor="text1"/>
          <w:sz w:val="28"/>
          <w:szCs w:val="28"/>
        </w:rPr>
        <w:t>Thông tư số 20/2018/TT-BGDĐT ngày 22/8/ 2018 của Bộ Giáo dục và Đào tạo ban hành quy định chuẩn nghề nghiệp giáo viên phổ thông;</w:t>
      </w:r>
    </w:p>
    <w:p w:rsidR="00A1232D" w:rsidRPr="00496FA7" w:rsidRDefault="00A1232D" w:rsidP="000564A3">
      <w:pPr>
        <w:spacing w:after="0"/>
        <w:ind w:firstLine="709"/>
        <w:jc w:val="both"/>
        <w:rPr>
          <w:rFonts w:ascii="Times New Roman" w:hAnsi="Times New Roman" w:cs="Times New Roman"/>
          <w:color w:val="000000" w:themeColor="text1"/>
          <w:sz w:val="28"/>
          <w:szCs w:val="28"/>
        </w:rPr>
      </w:pPr>
      <w:r w:rsidRPr="00496FA7">
        <w:rPr>
          <w:rFonts w:ascii="Times New Roman" w:hAnsi="Times New Roman" w:cs="Times New Roman"/>
          <w:color w:val="000000" w:themeColor="text1"/>
          <w:sz w:val="28"/>
          <w:szCs w:val="28"/>
        </w:rPr>
        <w:t>- Xây dựng kế hoạch và bộ tiêu chí về Quy tắc ứng xử trong cơ quan đợn vị.</w:t>
      </w:r>
    </w:p>
    <w:p w:rsidR="00960FBB" w:rsidRPr="004A51FF" w:rsidRDefault="00960FBB" w:rsidP="000564A3">
      <w:pPr>
        <w:spacing w:after="0"/>
        <w:ind w:firstLine="709"/>
        <w:jc w:val="both"/>
        <w:rPr>
          <w:rFonts w:ascii="Times New Roman" w:hAnsi="Times New Roman" w:cs="Times New Roman"/>
          <w:sz w:val="28"/>
          <w:szCs w:val="28"/>
        </w:rPr>
      </w:pPr>
      <w:r w:rsidRPr="004A51FF">
        <w:rPr>
          <w:rFonts w:ascii="Times New Roman" w:hAnsi="Times New Roman" w:cs="Times New Roman"/>
          <w:b/>
          <w:bCs/>
          <w:color w:val="000000"/>
          <w:sz w:val="28"/>
          <w:szCs w:val="28"/>
        </w:rPr>
        <w:t xml:space="preserve">- </w:t>
      </w:r>
      <w:r w:rsidR="00AC3BA0" w:rsidRPr="004A51FF">
        <w:rPr>
          <w:rFonts w:ascii="Times New Roman" w:hAnsi="Times New Roman" w:cs="Times New Roman"/>
          <w:color w:val="000000"/>
          <w:sz w:val="28"/>
          <w:szCs w:val="28"/>
        </w:rPr>
        <w:t>Về trang phục:</w:t>
      </w:r>
      <w:r w:rsidR="00AC3BA0" w:rsidRPr="004A51FF">
        <w:rPr>
          <w:rFonts w:ascii="Times New Roman" w:hAnsi="Times New Roman" w:cs="Times New Roman"/>
          <w:i/>
          <w:iCs/>
          <w:color w:val="000000"/>
          <w:sz w:val="28"/>
          <w:szCs w:val="28"/>
        </w:rPr>
        <w:t> </w:t>
      </w:r>
      <w:r w:rsidR="00AC3BA0" w:rsidRPr="004A51FF">
        <w:rPr>
          <w:rFonts w:ascii="Times New Roman" w:hAnsi="Times New Roman" w:cs="Times New Roman"/>
          <w:color w:val="000000"/>
          <w:sz w:val="28"/>
          <w:szCs w:val="28"/>
        </w:rPr>
        <w:t>Đối với CBGV khi đến trường</w:t>
      </w:r>
      <w:r w:rsidR="00AC3BA0" w:rsidRPr="004A51FF">
        <w:rPr>
          <w:rFonts w:ascii="Times New Roman" w:hAnsi="Times New Roman" w:cs="Times New Roman"/>
          <w:i/>
          <w:iCs/>
          <w:color w:val="000000"/>
          <w:sz w:val="28"/>
          <w:szCs w:val="28"/>
        </w:rPr>
        <w:t> </w:t>
      </w:r>
      <w:r w:rsidR="00AC3BA0" w:rsidRPr="004A51FF">
        <w:rPr>
          <w:rFonts w:ascii="Times New Roman" w:hAnsi="Times New Roman" w:cs="Times New Roman"/>
          <w:color w:val="000000"/>
          <w:sz w:val="28"/>
          <w:szCs w:val="28"/>
        </w:rPr>
        <w:t>quần áo, đầu tóc luôn đảm bảo sạch sẽ, gọn gàng, chỉnh tề, đĩnh đạc và trang trọng, không lòe loẹt, rườm rà, không gây phản cảm. Khi làm việc phải đeo thẻ công chức</w:t>
      </w:r>
      <w:r w:rsidR="007B235D" w:rsidRPr="004A51FF">
        <w:rPr>
          <w:rFonts w:ascii="Times New Roman" w:hAnsi="Times New Roman" w:cs="Times New Roman"/>
          <w:color w:val="000000"/>
          <w:sz w:val="28"/>
          <w:szCs w:val="28"/>
        </w:rPr>
        <w:t>,</w:t>
      </w:r>
      <w:r w:rsidR="00AC3BA0" w:rsidRPr="004A51FF">
        <w:rPr>
          <w:rFonts w:ascii="Times New Roman" w:hAnsi="Times New Roman" w:cs="Times New Roman"/>
          <w:color w:val="000000"/>
          <w:sz w:val="28"/>
          <w:szCs w:val="28"/>
        </w:rPr>
        <w:t xml:space="preserve"> </w:t>
      </w:r>
      <w:r w:rsidR="00627909" w:rsidRPr="004A51FF">
        <w:rPr>
          <w:rFonts w:ascii="Times New Roman" w:hAnsi="Times New Roman" w:cs="Times New Roman"/>
          <w:color w:val="000000"/>
          <w:sz w:val="28"/>
          <w:szCs w:val="28"/>
        </w:rPr>
        <w:t xml:space="preserve">viên chức </w:t>
      </w:r>
      <w:r w:rsidR="00AC3BA0" w:rsidRPr="004A51FF">
        <w:rPr>
          <w:rFonts w:ascii="Times New Roman" w:hAnsi="Times New Roman" w:cs="Times New Roman"/>
          <w:color w:val="000000"/>
          <w:sz w:val="28"/>
          <w:szCs w:val="28"/>
        </w:rPr>
        <w:t>đầy đủ.</w:t>
      </w:r>
    </w:p>
    <w:p w:rsidR="00960FBB" w:rsidRDefault="00960FBB" w:rsidP="000564A3">
      <w:pPr>
        <w:pStyle w:val="NormalWeb"/>
        <w:shd w:val="clear" w:color="auto" w:fill="FFFFFF"/>
        <w:spacing w:before="0" w:beforeAutospacing="0" w:after="0" w:afterAutospacing="0" w:line="276" w:lineRule="auto"/>
        <w:ind w:firstLine="709"/>
        <w:jc w:val="both"/>
        <w:rPr>
          <w:b/>
          <w:bCs/>
          <w:color w:val="000000"/>
          <w:sz w:val="28"/>
          <w:szCs w:val="28"/>
        </w:rPr>
      </w:pPr>
      <w:r>
        <w:rPr>
          <w:b/>
          <w:bCs/>
          <w:color w:val="000000"/>
          <w:sz w:val="28"/>
          <w:szCs w:val="28"/>
        </w:rPr>
        <w:t xml:space="preserve">- </w:t>
      </w:r>
      <w:r w:rsidR="00AC3BA0" w:rsidRPr="00AC3BA0">
        <w:rPr>
          <w:color w:val="000000"/>
          <w:sz w:val="28"/>
          <w:szCs w:val="28"/>
        </w:rPr>
        <w:t>Về việc thực hiện thời gian làm việc: Chấp hành nghiêm túc thời gian làm việc đã qui định trong nội qui của nhà trường và thực hiện đúng trách nhiệm được phân công. Không đi muộn về sớm. Không bỏ giờ, bỏ tiết.</w:t>
      </w:r>
    </w:p>
    <w:p w:rsidR="00960FBB" w:rsidRPr="00C6339B" w:rsidRDefault="00960FBB" w:rsidP="000564A3">
      <w:pPr>
        <w:pStyle w:val="NormalWeb"/>
        <w:shd w:val="clear" w:color="auto" w:fill="FFFFFF"/>
        <w:spacing w:before="0" w:beforeAutospacing="0" w:after="0" w:afterAutospacing="0" w:line="276" w:lineRule="auto"/>
        <w:ind w:firstLine="709"/>
        <w:jc w:val="both"/>
        <w:rPr>
          <w:b/>
          <w:bCs/>
          <w:sz w:val="28"/>
          <w:szCs w:val="28"/>
        </w:rPr>
      </w:pPr>
      <w:r w:rsidRPr="00C6339B">
        <w:rPr>
          <w:b/>
          <w:bCs/>
          <w:sz w:val="28"/>
          <w:szCs w:val="28"/>
        </w:rPr>
        <w:t xml:space="preserve">- </w:t>
      </w:r>
      <w:r w:rsidR="00AC3BA0" w:rsidRPr="00C6339B">
        <w:rPr>
          <w:sz w:val="28"/>
          <w:szCs w:val="28"/>
        </w:rPr>
        <w:t>Nếu có công việc đột xuất cần giải quyết phải báo cáo với BGH và bàn giao công việc cụ thể cho người được phân công dạy thay, làm thay. Đồng thời không được làm ảnh hưởng đến việc giảng dạy trên lớp cũng như công việc chung.</w:t>
      </w:r>
    </w:p>
    <w:p w:rsidR="00960FBB" w:rsidRPr="00C6339B" w:rsidRDefault="00960FBB" w:rsidP="000564A3">
      <w:pPr>
        <w:pStyle w:val="NormalWeb"/>
        <w:shd w:val="clear" w:color="auto" w:fill="FFFFFF"/>
        <w:spacing w:before="0" w:beforeAutospacing="0" w:after="0" w:afterAutospacing="0" w:line="276" w:lineRule="auto"/>
        <w:ind w:firstLine="709"/>
        <w:jc w:val="both"/>
        <w:rPr>
          <w:b/>
          <w:bCs/>
          <w:sz w:val="28"/>
          <w:szCs w:val="28"/>
        </w:rPr>
      </w:pPr>
      <w:r w:rsidRPr="00C6339B">
        <w:rPr>
          <w:b/>
          <w:bCs/>
          <w:sz w:val="28"/>
          <w:szCs w:val="28"/>
        </w:rPr>
        <w:lastRenderedPageBreak/>
        <w:t xml:space="preserve">- </w:t>
      </w:r>
      <w:r w:rsidR="00AC3BA0" w:rsidRPr="00C6339B">
        <w:rPr>
          <w:sz w:val="28"/>
          <w:szCs w:val="28"/>
        </w:rPr>
        <w:t>CB</w:t>
      </w:r>
      <w:r w:rsidR="007B235D" w:rsidRPr="00C6339B">
        <w:rPr>
          <w:sz w:val="28"/>
          <w:szCs w:val="28"/>
        </w:rPr>
        <w:t xml:space="preserve"> - </w:t>
      </w:r>
      <w:r w:rsidR="00AC3BA0" w:rsidRPr="00C6339B">
        <w:rPr>
          <w:sz w:val="28"/>
          <w:szCs w:val="28"/>
        </w:rPr>
        <w:t xml:space="preserve">GV- NV có việc đột xuất xin nghỉ phải báo cáo xin phép BGH để phân công người dạy thay. </w:t>
      </w:r>
    </w:p>
    <w:p w:rsidR="00960FBB" w:rsidRDefault="00960FBB" w:rsidP="000564A3">
      <w:pPr>
        <w:pStyle w:val="NormalWeb"/>
        <w:shd w:val="clear" w:color="auto" w:fill="FFFFFF"/>
        <w:spacing w:before="0" w:beforeAutospacing="0" w:after="0" w:afterAutospacing="0" w:line="276" w:lineRule="auto"/>
        <w:ind w:firstLine="709"/>
        <w:jc w:val="both"/>
        <w:rPr>
          <w:b/>
          <w:bCs/>
          <w:color w:val="000000"/>
          <w:sz w:val="28"/>
          <w:szCs w:val="28"/>
        </w:rPr>
      </w:pPr>
      <w:r>
        <w:rPr>
          <w:b/>
          <w:bCs/>
          <w:color w:val="000000"/>
          <w:sz w:val="28"/>
          <w:szCs w:val="28"/>
        </w:rPr>
        <w:t xml:space="preserve">- </w:t>
      </w:r>
      <w:r w:rsidR="00AC3BA0" w:rsidRPr="00AC3BA0">
        <w:rPr>
          <w:color w:val="000000"/>
          <w:sz w:val="28"/>
          <w:szCs w:val="28"/>
          <w:shd w:val="clear" w:color="auto" w:fill="FFFFFF"/>
        </w:rPr>
        <w:t>CB</w:t>
      </w:r>
      <w:r w:rsidR="007B235D">
        <w:rPr>
          <w:color w:val="000000"/>
          <w:sz w:val="28"/>
          <w:szCs w:val="28"/>
          <w:shd w:val="clear" w:color="auto" w:fill="FFFFFF"/>
        </w:rPr>
        <w:t xml:space="preserve"> - </w:t>
      </w:r>
      <w:r w:rsidR="00AC3BA0" w:rsidRPr="00AC3BA0">
        <w:rPr>
          <w:color w:val="000000"/>
          <w:sz w:val="28"/>
          <w:szCs w:val="28"/>
          <w:shd w:val="clear" w:color="auto" w:fill="FFFFFF"/>
        </w:rPr>
        <w:t>GV- NV trong thời gian làm việc, có nhu cầu ra khỏi trường vì công việc chung phải báo cáo lãnh đạo nhà trường. Nếu ra khỏi trường vì việc riêng phải được sự đồng ý của Ban giám hiệu.</w:t>
      </w:r>
    </w:p>
    <w:p w:rsidR="00960FBB" w:rsidRDefault="00960FBB" w:rsidP="000564A3">
      <w:pPr>
        <w:pStyle w:val="NormalWeb"/>
        <w:shd w:val="clear" w:color="auto" w:fill="FFFFFF"/>
        <w:spacing w:before="0" w:beforeAutospacing="0" w:after="0" w:afterAutospacing="0" w:line="276" w:lineRule="auto"/>
        <w:ind w:firstLine="709"/>
        <w:jc w:val="both"/>
        <w:rPr>
          <w:b/>
          <w:bCs/>
          <w:color w:val="000000"/>
          <w:sz w:val="28"/>
          <w:szCs w:val="28"/>
        </w:rPr>
      </w:pPr>
      <w:r>
        <w:rPr>
          <w:b/>
          <w:bCs/>
          <w:color w:val="000000"/>
          <w:sz w:val="28"/>
          <w:szCs w:val="28"/>
        </w:rPr>
        <w:t xml:space="preserve">- </w:t>
      </w:r>
      <w:r w:rsidR="00AC3BA0" w:rsidRPr="00AC3BA0">
        <w:rPr>
          <w:color w:val="000000"/>
          <w:sz w:val="28"/>
          <w:szCs w:val="28"/>
          <w:shd w:val="clear" w:color="auto" w:fill="FFFFFF"/>
        </w:rPr>
        <w:t>Trong giờ làm việc tại trường, nếu CB,</w:t>
      </w:r>
      <w:r w:rsidR="00347D32">
        <w:rPr>
          <w:color w:val="000000"/>
          <w:sz w:val="28"/>
          <w:szCs w:val="28"/>
          <w:shd w:val="clear" w:color="auto" w:fill="FFFFFF"/>
        </w:rPr>
        <w:t xml:space="preserve"> </w:t>
      </w:r>
      <w:r w:rsidR="00AC3BA0" w:rsidRPr="00AC3BA0">
        <w:rPr>
          <w:color w:val="000000"/>
          <w:sz w:val="28"/>
          <w:szCs w:val="28"/>
          <w:shd w:val="clear" w:color="auto" w:fill="FFFFFF"/>
        </w:rPr>
        <w:t>GV, NV bỏ giờ, bỏ lớp không có lý do chính đáng, không báo cáo Ban giám hiệu, nếu bị phát hiện coi là đã vi phạm quy chế và nội quy của nhà trường sẽ bị hạ thi đua.</w:t>
      </w:r>
    </w:p>
    <w:p w:rsidR="00960FBB" w:rsidRDefault="00960FBB" w:rsidP="000564A3">
      <w:pPr>
        <w:pStyle w:val="NormalWeb"/>
        <w:shd w:val="clear" w:color="auto" w:fill="FFFFFF"/>
        <w:spacing w:before="0" w:beforeAutospacing="0" w:after="0" w:afterAutospacing="0" w:line="276" w:lineRule="auto"/>
        <w:ind w:firstLine="709"/>
        <w:jc w:val="both"/>
        <w:rPr>
          <w:b/>
          <w:bCs/>
          <w:color w:val="000000"/>
          <w:sz w:val="28"/>
          <w:szCs w:val="28"/>
        </w:rPr>
      </w:pPr>
      <w:r>
        <w:rPr>
          <w:b/>
          <w:bCs/>
          <w:color w:val="000000"/>
          <w:sz w:val="28"/>
          <w:szCs w:val="28"/>
        </w:rPr>
        <w:t xml:space="preserve">- </w:t>
      </w:r>
      <w:r w:rsidR="00AC3BA0" w:rsidRPr="00AC3BA0">
        <w:rPr>
          <w:color w:val="000000"/>
          <w:sz w:val="28"/>
          <w:szCs w:val="28"/>
        </w:rPr>
        <w:t>Nghiêm cấm việc sử dụng rượu bia, đồ uống có cồn trong giờ làm việc và giờ nghỉ trưa của ngày làm việc, ngày trực. Không tham gia tổ chức đánh bạc</w:t>
      </w:r>
      <w:r w:rsidR="00347D32">
        <w:rPr>
          <w:color w:val="000000"/>
          <w:sz w:val="28"/>
          <w:szCs w:val="28"/>
        </w:rPr>
        <w:t>,</w:t>
      </w:r>
      <w:r w:rsidR="00AC3BA0" w:rsidRPr="00AC3BA0">
        <w:rPr>
          <w:color w:val="000000"/>
          <w:sz w:val="28"/>
          <w:szCs w:val="28"/>
        </w:rPr>
        <w:t xml:space="preserve"> </w:t>
      </w:r>
      <w:r w:rsidR="00347D32" w:rsidRPr="00AC3BA0">
        <w:rPr>
          <w:color w:val="000000"/>
          <w:sz w:val="28"/>
          <w:szCs w:val="28"/>
        </w:rPr>
        <w:t>tệ nạn xã hội</w:t>
      </w:r>
      <w:r w:rsidR="00347D32">
        <w:rPr>
          <w:color w:val="000000"/>
          <w:sz w:val="28"/>
          <w:szCs w:val="28"/>
        </w:rPr>
        <w:t xml:space="preserve"> </w:t>
      </w:r>
      <w:r w:rsidR="00AC3BA0" w:rsidRPr="00AC3BA0">
        <w:rPr>
          <w:color w:val="000000"/>
          <w:sz w:val="28"/>
          <w:szCs w:val="28"/>
        </w:rPr>
        <w:t>dưới mọi hình thức.</w:t>
      </w:r>
    </w:p>
    <w:p w:rsidR="00AC3BA0" w:rsidRPr="00960FBB" w:rsidRDefault="00960FBB" w:rsidP="000564A3">
      <w:pPr>
        <w:pStyle w:val="NormalWeb"/>
        <w:shd w:val="clear" w:color="auto" w:fill="FFFFFF"/>
        <w:spacing w:before="0" w:beforeAutospacing="0" w:after="0" w:afterAutospacing="0" w:line="276" w:lineRule="auto"/>
        <w:ind w:firstLine="709"/>
        <w:jc w:val="both"/>
        <w:rPr>
          <w:b/>
          <w:bCs/>
          <w:color w:val="000000"/>
          <w:sz w:val="28"/>
          <w:szCs w:val="28"/>
        </w:rPr>
      </w:pPr>
      <w:r>
        <w:rPr>
          <w:b/>
          <w:bCs/>
          <w:color w:val="000000"/>
          <w:sz w:val="28"/>
          <w:szCs w:val="28"/>
        </w:rPr>
        <w:t xml:space="preserve">- </w:t>
      </w:r>
      <w:r w:rsidR="00AC3BA0" w:rsidRPr="00AC3BA0">
        <w:rPr>
          <w:color w:val="000000"/>
          <w:sz w:val="28"/>
          <w:szCs w:val="28"/>
          <w:shd w:val="clear" w:color="auto" w:fill="FFFFFF"/>
        </w:rPr>
        <w:t>Hết giờ làm việc trước khi ra về phải ngắt điện, tắt máy vi tính; đóng khóa các chốt các cửa bảo đảm an toàn nhà trường. </w:t>
      </w:r>
    </w:p>
    <w:p w:rsidR="006C1EFC" w:rsidRDefault="006C1EFC" w:rsidP="000564A3">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DA309D">
        <w:rPr>
          <w:rFonts w:ascii="Times New Roman" w:hAnsi="Times New Roman" w:cs="Times New Roman"/>
          <w:b/>
          <w:sz w:val="28"/>
          <w:szCs w:val="28"/>
        </w:rPr>
        <w:t>Công tác c</w:t>
      </w:r>
      <w:r>
        <w:rPr>
          <w:rFonts w:ascii="Times New Roman" w:hAnsi="Times New Roman" w:cs="Times New Roman"/>
          <w:b/>
          <w:sz w:val="28"/>
          <w:szCs w:val="28"/>
        </w:rPr>
        <w:t>huyên môn:</w:t>
      </w:r>
    </w:p>
    <w:p w:rsidR="001F1344" w:rsidRDefault="00DA309D" w:rsidP="000564A3">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3.1 Chuyên môn giảng dạy</w:t>
      </w:r>
    </w:p>
    <w:p w:rsidR="001F1344" w:rsidRDefault="008512B1" w:rsidP="000564A3">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Tiếp tục </w:t>
      </w:r>
      <w:r w:rsidR="0045538E">
        <w:rPr>
          <w:rFonts w:ascii="Times New Roman" w:hAnsi="Times New Roman" w:cs="Times New Roman"/>
          <w:sz w:val="28"/>
          <w:szCs w:val="28"/>
        </w:rPr>
        <w:t>Triển khai chương trình Giáo dục Tổng thể - Chương trình GDPT 2018</w:t>
      </w:r>
    </w:p>
    <w:p w:rsidR="00195F4A" w:rsidRDefault="008512B1"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Tiếp tục t</w:t>
      </w:r>
      <w:r w:rsidR="00195F4A">
        <w:rPr>
          <w:rFonts w:ascii="Times New Roman" w:hAnsi="Times New Roman" w:cs="Times New Roman"/>
          <w:sz w:val="28"/>
          <w:szCs w:val="28"/>
        </w:rPr>
        <w:t>ham gia học tập chương trình GDPT 2018 và thực hiện các nội dung yêu cầu theo quy định củ</w:t>
      </w:r>
      <w:r w:rsidR="004A51FF">
        <w:rPr>
          <w:rFonts w:ascii="Times New Roman" w:hAnsi="Times New Roman" w:cs="Times New Roman"/>
          <w:sz w:val="28"/>
          <w:szCs w:val="28"/>
        </w:rPr>
        <w:t>a SGDĐ</w:t>
      </w:r>
      <w:r w:rsidR="00195F4A">
        <w:rPr>
          <w:rFonts w:ascii="Times New Roman" w:hAnsi="Times New Roman" w:cs="Times New Roman"/>
          <w:sz w:val="28"/>
          <w:szCs w:val="28"/>
        </w:rPr>
        <w:t>T-PGDĐT</w:t>
      </w:r>
    </w:p>
    <w:p w:rsidR="004A51FF" w:rsidRDefault="004A51FF"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Vào chương trình học kỳ II- Năm học 202</w:t>
      </w:r>
      <w:r w:rsidR="00CF396E">
        <w:rPr>
          <w:rFonts w:ascii="Times New Roman" w:hAnsi="Times New Roman" w:cs="Times New Roman"/>
          <w:sz w:val="28"/>
          <w:szCs w:val="28"/>
        </w:rPr>
        <w:t>2</w:t>
      </w:r>
      <w:r w:rsidR="00E168CF">
        <w:rPr>
          <w:rFonts w:ascii="Times New Roman" w:hAnsi="Times New Roman" w:cs="Times New Roman"/>
          <w:sz w:val="28"/>
          <w:szCs w:val="28"/>
        </w:rPr>
        <w:t>-202</w:t>
      </w:r>
      <w:r w:rsidR="00CF396E">
        <w:rPr>
          <w:rFonts w:ascii="Times New Roman" w:hAnsi="Times New Roman" w:cs="Times New Roman"/>
          <w:sz w:val="28"/>
          <w:szCs w:val="28"/>
        </w:rPr>
        <w:t>3</w:t>
      </w:r>
    </w:p>
    <w:p w:rsidR="00F52A2C" w:rsidRDefault="004A51FF"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Tiếp tục rà soát</w:t>
      </w:r>
      <w:r w:rsidR="00195F4A">
        <w:rPr>
          <w:rFonts w:ascii="Times New Roman" w:hAnsi="Times New Roman" w:cs="Times New Roman"/>
          <w:sz w:val="28"/>
          <w:szCs w:val="28"/>
        </w:rPr>
        <w:t xml:space="preserve"> các công việc </w:t>
      </w:r>
      <w:r w:rsidR="00F52A2C">
        <w:rPr>
          <w:rFonts w:ascii="Times New Roman" w:hAnsi="Times New Roman" w:cs="Times New Roman"/>
          <w:sz w:val="28"/>
          <w:szCs w:val="28"/>
        </w:rPr>
        <w:t>cập nhật cổ</w:t>
      </w:r>
      <w:r w:rsidR="00B87BA2">
        <w:rPr>
          <w:rFonts w:ascii="Times New Roman" w:hAnsi="Times New Roman" w:cs="Times New Roman"/>
          <w:sz w:val="28"/>
          <w:szCs w:val="28"/>
        </w:rPr>
        <w:t xml:space="preserve">ng </w:t>
      </w:r>
      <w:r w:rsidR="00F52A2C">
        <w:rPr>
          <w:rFonts w:ascii="Times New Roman" w:hAnsi="Times New Roman" w:cs="Times New Roman"/>
          <w:sz w:val="28"/>
          <w:szCs w:val="28"/>
        </w:rPr>
        <w:t xml:space="preserve">CSDL kết quả HKI </w:t>
      </w:r>
      <w:r w:rsidR="00195F4A">
        <w:rPr>
          <w:rFonts w:ascii="Times New Roman" w:hAnsi="Times New Roman" w:cs="Times New Roman"/>
          <w:sz w:val="28"/>
          <w:szCs w:val="28"/>
        </w:rPr>
        <w:t>năm học</w:t>
      </w:r>
      <w:r w:rsidR="00E168CF">
        <w:rPr>
          <w:rFonts w:ascii="Times New Roman" w:hAnsi="Times New Roman" w:cs="Times New Roman"/>
          <w:sz w:val="28"/>
          <w:szCs w:val="28"/>
        </w:rPr>
        <w:t xml:space="preserve"> 202</w:t>
      </w:r>
      <w:r w:rsidR="00CF396E">
        <w:rPr>
          <w:rFonts w:ascii="Times New Roman" w:hAnsi="Times New Roman" w:cs="Times New Roman"/>
          <w:sz w:val="28"/>
          <w:szCs w:val="28"/>
        </w:rPr>
        <w:t>2</w:t>
      </w:r>
      <w:r w:rsidR="00E168CF">
        <w:rPr>
          <w:rFonts w:ascii="Times New Roman" w:hAnsi="Times New Roman" w:cs="Times New Roman"/>
          <w:sz w:val="28"/>
          <w:szCs w:val="28"/>
        </w:rPr>
        <w:t>-202</w:t>
      </w:r>
      <w:r w:rsidR="00CF396E">
        <w:rPr>
          <w:rFonts w:ascii="Times New Roman" w:hAnsi="Times New Roman" w:cs="Times New Roman"/>
          <w:sz w:val="28"/>
          <w:szCs w:val="28"/>
        </w:rPr>
        <w:t>3</w:t>
      </w:r>
      <w:r w:rsidR="00496FA7">
        <w:rPr>
          <w:rFonts w:ascii="Times New Roman" w:hAnsi="Times New Roman" w:cs="Times New Roman"/>
          <w:sz w:val="28"/>
          <w:szCs w:val="28"/>
        </w:rPr>
        <w:t>.</w:t>
      </w:r>
    </w:p>
    <w:p w:rsidR="00496FA7" w:rsidRDefault="00496FA7"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Thực hiện giảng dạy đúng chương trình.</w:t>
      </w:r>
    </w:p>
    <w:p w:rsidR="00195F4A" w:rsidRDefault="00527E9D"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51FF">
        <w:rPr>
          <w:rFonts w:ascii="Times New Roman" w:hAnsi="Times New Roman" w:cs="Times New Roman"/>
          <w:sz w:val="28"/>
          <w:szCs w:val="28"/>
        </w:rPr>
        <w:t>Xây dựng - duyệt ma trận đề và ra đề</w:t>
      </w:r>
      <w:r w:rsidR="00CF396E">
        <w:rPr>
          <w:rFonts w:ascii="Times New Roman" w:hAnsi="Times New Roman" w:cs="Times New Roman"/>
          <w:sz w:val="28"/>
          <w:szCs w:val="28"/>
        </w:rPr>
        <w:t xml:space="preserve"> KTHK I </w:t>
      </w:r>
      <w:r w:rsidR="00E168CF">
        <w:rPr>
          <w:rFonts w:ascii="Times New Roman" w:hAnsi="Times New Roman" w:cs="Times New Roman"/>
          <w:sz w:val="28"/>
          <w:szCs w:val="28"/>
        </w:rPr>
        <w:t xml:space="preserve">và </w:t>
      </w:r>
      <w:r w:rsidR="00C6339B">
        <w:rPr>
          <w:rFonts w:ascii="Times New Roman" w:hAnsi="Times New Roman" w:cs="Times New Roman"/>
          <w:sz w:val="28"/>
          <w:szCs w:val="28"/>
        </w:rPr>
        <w:t xml:space="preserve"> KTGHK</w:t>
      </w:r>
      <w:r w:rsidR="004A51FF">
        <w:rPr>
          <w:rFonts w:ascii="Times New Roman" w:hAnsi="Times New Roman" w:cs="Times New Roman"/>
          <w:sz w:val="28"/>
          <w:szCs w:val="28"/>
        </w:rPr>
        <w:t>II</w:t>
      </w:r>
      <w:r w:rsidR="00496FA7">
        <w:rPr>
          <w:rFonts w:ascii="Times New Roman" w:hAnsi="Times New Roman" w:cs="Times New Roman"/>
          <w:sz w:val="28"/>
          <w:szCs w:val="28"/>
        </w:rPr>
        <w:t xml:space="preserve"> khối 4, 5.</w:t>
      </w:r>
    </w:p>
    <w:p w:rsidR="00B87BA2" w:rsidRDefault="00B87BA2"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Cập nhật kết quả giữ</w:t>
      </w:r>
      <w:r w:rsidR="00E168CF">
        <w:rPr>
          <w:rFonts w:ascii="Times New Roman" w:hAnsi="Times New Roman" w:cs="Times New Roman"/>
          <w:sz w:val="28"/>
          <w:szCs w:val="28"/>
        </w:rPr>
        <w:t>a HKI</w:t>
      </w:r>
      <w:r>
        <w:rPr>
          <w:rFonts w:ascii="Times New Roman" w:hAnsi="Times New Roman" w:cs="Times New Roman"/>
          <w:sz w:val="28"/>
          <w:szCs w:val="28"/>
        </w:rPr>
        <w:t xml:space="preserve"> trên cổng CSDL</w:t>
      </w:r>
    </w:p>
    <w:p w:rsidR="00496FA7" w:rsidRDefault="00496FA7"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Tiếp tục tổ chức các hội thi trên Internet.</w:t>
      </w:r>
    </w:p>
    <w:p w:rsidR="00C3310A" w:rsidRPr="00E420C7" w:rsidRDefault="00E420C7" w:rsidP="000564A3">
      <w:pPr>
        <w:spacing w:after="0"/>
        <w:ind w:firstLine="709"/>
        <w:jc w:val="both"/>
        <w:rPr>
          <w:rFonts w:ascii="Times New Roman" w:hAnsi="Times New Roman" w:cs="Times New Roman"/>
          <w:sz w:val="28"/>
          <w:szCs w:val="28"/>
        </w:rPr>
      </w:pPr>
      <w:r w:rsidRPr="00E420C7">
        <w:rPr>
          <w:rFonts w:ascii="Times New Roman" w:hAnsi="Times New Roman" w:cs="Times New Roman"/>
          <w:b/>
          <w:sz w:val="28"/>
          <w:szCs w:val="28"/>
        </w:rPr>
        <w:t>3.2</w:t>
      </w:r>
      <w:r w:rsidR="00EE2539" w:rsidRPr="00E420C7">
        <w:rPr>
          <w:rFonts w:ascii="Times New Roman" w:hAnsi="Times New Roman" w:cs="Times New Roman"/>
          <w:b/>
          <w:sz w:val="28"/>
          <w:szCs w:val="28"/>
        </w:rPr>
        <w:t xml:space="preserve"> Công tác c</w:t>
      </w:r>
      <w:r w:rsidR="00AA5AFF" w:rsidRPr="00E420C7">
        <w:rPr>
          <w:rFonts w:ascii="Times New Roman" w:hAnsi="Times New Roman" w:cs="Times New Roman"/>
          <w:b/>
          <w:sz w:val="28"/>
          <w:szCs w:val="28"/>
        </w:rPr>
        <w:t>hủ nhiệm:</w:t>
      </w:r>
    </w:p>
    <w:p w:rsidR="00E420C7" w:rsidRDefault="00AA5AFF"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Sinh hoạt ý nghĩa các ngày lễ trong quý cho học sinh</w:t>
      </w:r>
      <w:r w:rsidR="00496FA7">
        <w:rPr>
          <w:rFonts w:ascii="Times New Roman" w:hAnsi="Times New Roman" w:cs="Times New Roman"/>
          <w:sz w:val="28"/>
          <w:szCs w:val="28"/>
        </w:rPr>
        <w:t>.</w:t>
      </w:r>
    </w:p>
    <w:p w:rsidR="00E420C7" w:rsidRDefault="00E420C7"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5AFF">
        <w:rPr>
          <w:rFonts w:ascii="Times New Roman" w:hAnsi="Times New Roman" w:cs="Times New Roman"/>
          <w:sz w:val="28"/>
          <w:szCs w:val="28"/>
        </w:rPr>
        <w:t xml:space="preserve">Tiếp tục thực hiện trang trí lớp </w:t>
      </w:r>
      <w:r w:rsidR="00DE38A9">
        <w:rPr>
          <w:rFonts w:ascii="Times New Roman" w:hAnsi="Times New Roman" w:cs="Times New Roman"/>
          <w:sz w:val="28"/>
          <w:szCs w:val="28"/>
        </w:rPr>
        <w:t>theo</w:t>
      </w:r>
      <w:r w:rsidR="00AA5AFF">
        <w:rPr>
          <w:rFonts w:ascii="Times New Roman" w:hAnsi="Times New Roman" w:cs="Times New Roman"/>
          <w:sz w:val="28"/>
          <w:szCs w:val="28"/>
        </w:rPr>
        <w:t xml:space="preserve"> chủ điểm</w:t>
      </w:r>
      <w:r w:rsidR="00B14ADF">
        <w:rPr>
          <w:rFonts w:ascii="Times New Roman" w:hAnsi="Times New Roman" w:cs="Times New Roman"/>
          <w:sz w:val="28"/>
          <w:szCs w:val="28"/>
        </w:rPr>
        <w:t xml:space="preserve"> tháng</w:t>
      </w:r>
      <w:r w:rsidR="00496FA7">
        <w:rPr>
          <w:rFonts w:ascii="Times New Roman" w:hAnsi="Times New Roman" w:cs="Times New Roman"/>
          <w:sz w:val="28"/>
          <w:szCs w:val="28"/>
        </w:rPr>
        <w:t xml:space="preserve"> trong quý I.</w:t>
      </w:r>
    </w:p>
    <w:p w:rsidR="00E420C7" w:rsidRDefault="00E420C7"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5AFF">
        <w:rPr>
          <w:rFonts w:ascii="Times New Roman" w:hAnsi="Times New Roman" w:cs="Times New Roman"/>
          <w:sz w:val="28"/>
          <w:szCs w:val="28"/>
        </w:rPr>
        <w:t>Giáo dục học sinh: nề nếp, vệ sinh cá nhân, ý thức tự quản, tư thế ngồi học</w:t>
      </w:r>
    </w:p>
    <w:p w:rsidR="00E420C7" w:rsidRDefault="00E420C7"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5AFF">
        <w:rPr>
          <w:rFonts w:ascii="Times New Roman" w:hAnsi="Times New Roman" w:cs="Times New Roman"/>
          <w:sz w:val="28"/>
          <w:szCs w:val="28"/>
        </w:rPr>
        <w:t>Cập nhật tình hình thời sự trong công tác giáo dục học sinh.</w:t>
      </w:r>
    </w:p>
    <w:p w:rsidR="00E420C7" w:rsidRDefault="00E420C7"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5AFF">
        <w:rPr>
          <w:rFonts w:ascii="Times New Roman" w:hAnsi="Times New Roman" w:cs="Times New Roman"/>
          <w:sz w:val="28"/>
          <w:szCs w:val="28"/>
        </w:rPr>
        <w:t>Hướng dẫn học sinh tham gia các hoạt động chủ điểm tháng.</w:t>
      </w:r>
    </w:p>
    <w:p w:rsidR="00CF396E" w:rsidRDefault="00E420C7"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5538E">
        <w:rPr>
          <w:rFonts w:ascii="Times New Roman" w:hAnsi="Times New Roman" w:cs="Times New Roman"/>
          <w:sz w:val="28"/>
          <w:szCs w:val="28"/>
        </w:rPr>
        <w:t xml:space="preserve"> </w:t>
      </w:r>
      <w:r w:rsidR="00E168CF">
        <w:rPr>
          <w:rFonts w:ascii="Times New Roman" w:hAnsi="Times New Roman" w:cs="Times New Roman"/>
          <w:sz w:val="28"/>
          <w:szCs w:val="28"/>
        </w:rPr>
        <w:t xml:space="preserve">Thông tin khi học sinh có dấu hiệu ho, sốt </w:t>
      </w:r>
      <w:r w:rsidR="00CF396E">
        <w:rPr>
          <w:rFonts w:ascii="Times New Roman" w:hAnsi="Times New Roman" w:cs="Times New Roman"/>
          <w:sz w:val="28"/>
          <w:szCs w:val="28"/>
        </w:rPr>
        <w:t>…. Kịp thời</w:t>
      </w:r>
    </w:p>
    <w:p w:rsidR="00496FA7" w:rsidRDefault="00F52A2C"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Giữ mối liên hệ chặt chẽ với CMHS khi có những sự việc liên quan</w:t>
      </w:r>
      <w:r w:rsidR="00496FA7">
        <w:rPr>
          <w:rFonts w:ascii="Times New Roman" w:hAnsi="Times New Roman" w:cs="Times New Roman"/>
          <w:sz w:val="28"/>
          <w:szCs w:val="28"/>
        </w:rPr>
        <w:t>.</w:t>
      </w:r>
    </w:p>
    <w:p w:rsidR="00EE2539" w:rsidRPr="00EE2539" w:rsidRDefault="00EE2539" w:rsidP="000564A3">
      <w:pPr>
        <w:widowControl w:val="0"/>
        <w:spacing w:after="0"/>
        <w:ind w:firstLine="709"/>
        <w:jc w:val="both"/>
        <w:rPr>
          <w:rFonts w:ascii="Times New Roman" w:hAnsi="Times New Roman" w:cs="Times New Roman"/>
          <w:b/>
          <w:sz w:val="28"/>
          <w:szCs w:val="28"/>
        </w:rPr>
      </w:pPr>
      <w:r w:rsidRPr="00EE2539">
        <w:rPr>
          <w:rFonts w:ascii="Times New Roman" w:hAnsi="Times New Roman" w:cs="Times New Roman"/>
          <w:b/>
          <w:sz w:val="28"/>
          <w:szCs w:val="28"/>
        </w:rPr>
        <w:t>3.3 Công tác quản lý điều hành:</w:t>
      </w:r>
    </w:p>
    <w:p w:rsidR="007B235D" w:rsidRDefault="00EE2539" w:rsidP="000564A3">
      <w:pPr>
        <w:spacing w:after="0"/>
        <w:ind w:firstLine="709"/>
        <w:jc w:val="both"/>
        <w:rPr>
          <w:rFonts w:ascii="Times New Roman" w:hAnsi="Times New Roman" w:cs="Times New Roman"/>
          <w:bCs/>
          <w:sz w:val="28"/>
          <w:szCs w:val="28"/>
        </w:rPr>
      </w:pPr>
      <w:r w:rsidRPr="00A43DBE">
        <w:rPr>
          <w:rFonts w:ascii="Times New Roman" w:hAnsi="Times New Roman" w:cs="Times New Roman"/>
          <w:bCs/>
          <w:sz w:val="28"/>
          <w:szCs w:val="28"/>
        </w:rPr>
        <w:t>- Kiểm duyệt các kế hoạch chuyên môn</w:t>
      </w:r>
      <w:r w:rsidR="0094640D" w:rsidRPr="00A43DBE">
        <w:rPr>
          <w:rFonts w:ascii="Times New Roman" w:hAnsi="Times New Roman" w:cs="Times New Roman"/>
          <w:bCs/>
          <w:sz w:val="28"/>
          <w:szCs w:val="28"/>
        </w:rPr>
        <w:t xml:space="preserve"> giảng dạy về nội dung chương trình hằng tuần; </w:t>
      </w:r>
      <w:r w:rsidR="004A51FF">
        <w:rPr>
          <w:rFonts w:ascii="Times New Roman" w:hAnsi="Times New Roman" w:cs="Times New Roman"/>
          <w:bCs/>
          <w:sz w:val="28"/>
          <w:szCs w:val="28"/>
        </w:rPr>
        <w:t>tháng; học kỳ II.</w:t>
      </w:r>
    </w:p>
    <w:p w:rsidR="0094640D" w:rsidRDefault="00E420C7" w:rsidP="000564A3">
      <w:pPr>
        <w:spacing w:after="0"/>
        <w:ind w:firstLine="709"/>
        <w:jc w:val="both"/>
        <w:rPr>
          <w:rFonts w:ascii="Times New Roman" w:hAnsi="Times New Roman" w:cs="Times New Roman"/>
          <w:bCs/>
          <w:sz w:val="28"/>
          <w:szCs w:val="28"/>
          <w:lang w:val="vi-VN"/>
        </w:rPr>
      </w:pPr>
      <w:r>
        <w:rPr>
          <w:rFonts w:ascii="Times New Roman" w:hAnsi="Times New Roman" w:cs="Times New Roman"/>
          <w:bCs/>
          <w:sz w:val="28"/>
          <w:szCs w:val="28"/>
        </w:rPr>
        <w:t>-</w:t>
      </w:r>
      <w:r w:rsidR="0094640D" w:rsidRPr="00A43DBE">
        <w:rPr>
          <w:rFonts w:ascii="Times New Roman" w:hAnsi="Times New Roman" w:cs="Times New Roman"/>
          <w:bCs/>
          <w:sz w:val="28"/>
          <w:szCs w:val="28"/>
        </w:rPr>
        <w:t xml:space="preserve"> Kiểm duyệt tất cả kế hoạch từng bộ phận</w:t>
      </w:r>
      <w:r w:rsidR="00FF1BF1">
        <w:rPr>
          <w:rFonts w:ascii="Times New Roman" w:hAnsi="Times New Roman" w:cs="Times New Roman"/>
          <w:bCs/>
          <w:sz w:val="28"/>
          <w:szCs w:val="28"/>
        </w:rPr>
        <w:t>.</w:t>
      </w:r>
    </w:p>
    <w:p w:rsidR="00C268FF" w:rsidRPr="00C268FF" w:rsidRDefault="00C268FF" w:rsidP="000564A3">
      <w:pPr>
        <w:spacing w:after="0"/>
        <w:ind w:firstLine="709"/>
        <w:jc w:val="both"/>
        <w:rPr>
          <w:rFonts w:ascii="Times New Roman" w:hAnsi="Times New Roman" w:cs="Times New Roman"/>
          <w:bCs/>
          <w:sz w:val="28"/>
          <w:szCs w:val="28"/>
          <w:lang w:val="vi-VN"/>
        </w:rPr>
      </w:pPr>
    </w:p>
    <w:p w:rsidR="00E420C7" w:rsidRDefault="0094640D" w:rsidP="000564A3">
      <w:pPr>
        <w:spacing w:after="0"/>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AA5AFF">
        <w:rPr>
          <w:rFonts w:ascii="Times New Roman" w:hAnsi="Times New Roman" w:cs="Times New Roman"/>
          <w:b/>
          <w:sz w:val="28"/>
          <w:szCs w:val="28"/>
        </w:rPr>
        <w:t>Bồi dưỡng:</w:t>
      </w:r>
    </w:p>
    <w:p w:rsidR="00C3310A" w:rsidRPr="00E420C7" w:rsidRDefault="00E420C7" w:rsidP="000564A3">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AA5AFF">
        <w:rPr>
          <w:rFonts w:ascii="Times New Roman" w:hAnsi="Times New Roman" w:cs="Times New Roman"/>
          <w:sz w:val="28"/>
          <w:szCs w:val="28"/>
        </w:rPr>
        <w:t xml:space="preserve">Các tổ khối </w:t>
      </w:r>
      <w:r w:rsidR="008714C2">
        <w:rPr>
          <w:rFonts w:ascii="Times New Roman" w:hAnsi="Times New Roman" w:cs="Times New Roman"/>
          <w:sz w:val="28"/>
          <w:szCs w:val="28"/>
        </w:rPr>
        <w:t>xây dựng</w:t>
      </w:r>
      <w:r w:rsidR="00AA5AFF">
        <w:rPr>
          <w:rFonts w:ascii="Times New Roman" w:hAnsi="Times New Roman" w:cs="Times New Roman"/>
          <w:sz w:val="28"/>
          <w:szCs w:val="28"/>
        </w:rPr>
        <w:t xml:space="preserve"> công tác tự học BDTX; </w:t>
      </w:r>
    </w:p>
    <w:p w:rsidR="00C3310A" w:rsidRDefault="00AA5AFF"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Phụ đạ</w:t>
      </w:r>
      <w:r w:rsidR="00496FA7">
        <w:rPr>
          <w:rFonts w:ascii="Times New Roman" w:hAnsi="Times New Roman" w:cs="Times New Roman"/>
          <w:sz w:val="28"/>
          <w:szCs w:val="28"/>
        </w:rPr>
        <w:t>o h</w:t>
      </w:r>
      <w:r>
        <w:rPr>
          <w:rFonts w:ascii="Times New Roman" w:hAnsi="Times New Roman" w:cs="Times New Roman"/>
          <w:sz w:val="28"/>
          <w:szCs w:val="28"/>
        </w:rPr>
        <w:t xml:space="preserve">ọc sinh </w:t>
      </w:r>
      <w:r w:rsidR="0094640D">
        <w:rPr>
          <w:rFonts w:ascii="Times New Roman" w:hAnsi="Times New Roman" w:cs="Times New Roman"/>
          <w:sz w:val="28"/>
          <w:szCs w:val="28"/>
        </w:rPr>
        <w:t>học chậm</w:t>
      </w:r>
      <w:r>
        <w:rPr>
          <w:rFonts w:ascii="Times New Roman" w:hAnsi="Times New Roman" w:cs="Times New Roman"/>
          <w:sz w:val="28"/>
          <w:szCs w:val="28"/>
        </w:rPr>
        <w:t xml:space="preserve">, bồi dưỡng học sinh </w:t>
      </w:r>
      <w:r w:rsidR="00E168CF">
        <w:rPr>
          <w:rFonts w:ascii="Times New Roman" w:hAnsi="Times New Roman" w:cs="Times New Roman"/>
          <w:sz w:val="28"/>
          <w:szCs w:val="28"/>
        </w:rPr>
        <w:t>có năng khiếu</w:t>
      </w:r>
      <w:r>
        <w:rPr>
          <w:rFonts w:ascii="Times New Roman" w:hAnsi="Times New Roman" w:cs="Times New Roman"/>
          <w:sz w:val="28"/>
          <w:szCs w:val="28"/>
        </w:rPr>
        <w:t>.</w:t>
      </w:r>
    </w:p>
    <w:p w:rsidR="00C3310A" w:rsidRDefault="00AA5AFF" w:rsidP="000564A3">
      <w:pPr>
        <w:spacing w:after="0"/>
        <w:ind w:firstLine="709"/>
        <w:jc w:val="both"/>
        <w:rPr>
          <w:rFonts w:ascii="Times New Roman" w:hAnsi="Times New Roman" w:cs="Times New Roman"/>
          <w:b/>
          <w:bCs/>
          <w:sz w:val="28"/>
          <w:szCs w:val="28"/>
        </w:rPr>
      </w:pPr>
      <w:r>
        <w:rPr>
          <w:rFonts w:ascii="Times New Roman" w:hAnsi="Times New Roman" w:cs="Times New Roman"/>
          <w:sz w:val="28"/>
          <w:szCs w:val="28"/>
        </w:rPr>
        <w:t xml:space="preserve">- Tham dự các tiết thao giảng cấp </w:t>
      </w:r>
      <w:r w:rsidR="0094640D">
        <w:rPr>
          <w:rFonts w:ascii="Times New Roman" w:hAnsi="Times New Roman" w:cs="Times New Roman"/>
          <w:sz w:val="28"/>
          <w:szCs w:val="28"/>
        </w:rPr>
        <w:t>trường</w:t>
      </w:r>
      <w:r w:rsidR="00251C9D">
        <w:rPr>
          <w:rFonts w:ascii="Times New Roman" w:hAnsi="Times New Roman" w:cs="Times New Roman"/>
          <w:sz w:val="28"/>
          <w:szCs w:val="28"/>
        </w:rPr>
        <w:t>.</w:t>
      </w:r>
    </w:p>
    <w:p w:rsidR="00C3310A" w:rsidRDefault="0094640D" w:rsidP="000564A3">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A5AFF">
        <w:rPr>
          <w:rFonts w:ascii="Times New Roman" w:hAnsi="Times New Roman" w:cs="Times New Roman"/>
          <w:b/>
          <w:bCs/>
          <w:sz w:val="28"/>
          <w:szCs w:val="28"/>
        </w:rPr>
        <w:t>C</w:t>
      </w:r>
      <w:r>
        <w:rPr>
          <w:rFonts w:ascii="Times New Roman" w:hAnsi="Times New Roman" w:cs="Times New Roman"/>
          <w:b/>
          <w:bCs/>
          <w:sz w:val="28"/>
          <w:szCs w:val="28"/>
        </w:rPr>
        <w:t>ông đoàn</w:t>
      </w:r>
      <w:r w:rsidR="00AA5AFF">
        <w:rPr>
          <w:rFonts w:ascii="Times New Roman" w:hAnsi="Times New Roman" w:cs="Times New Roman"/>
          <w:b/>
          <w:bCs/>
          <w:sz w:val="28"/>
          <w:szCs w:val="28"/>
        </w:rPr>
        <w:t>:</w:t>
      </w:r>
    </w:p>
    <w:p w:rsidR="00C3310A" w:rsidRDefault="00AA5AFF"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Tuyên truyền ý nghĩa các ngày lễ trong quý</w:t>
      </w:r>
      <w:r w:rsidR="00496FA7">
        <w:rPr>
          <w:rFonts w:ascii="Times New Roman" w:hAnsi="Times New Roman" w:cs="Times New Roman"/>
          <w:sz w:val="28"/>
          <w:szCs w:val="28"/>
        </w:rPr>
        <w:t xml:space="preserve"> I</w:t>
      </w:r>
      <w:r w:rsidR="00251C9D">
        <w:rPr>
          <w:rFonts w:ascii="Times New Roman" w:hAnsi="Times New Roman" w:cs="Times New Roman"/>
          <w:sz w:val="28"/>
          <w:szCs w:val="28"/>
        </w:rPr>
        <w:t>.</w:t>
      </w:r>
    </w:p>
    <w:p w:rsidR="00C3310A" w:rsidRDefault="00AA5AFF"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Tham gia các phong trào</w:t>
      </w:r>
      <w:r w:rsidR="00251C9D">
        <w:rPr>
          <w:rFonts w:ascii="Times New Roman" w:hAnsi="Times New Roman" w:cs="Times New Roman"/>
          <w:sz w:val="28"/>
          <w:szCs w:val="28"/>
        </w:rPr>
        <w:t xml:space="preserve"> của</w:t>
      </w:r>
      <w:r w:rsidR="00E63271">
        <w:rPr>
          <w:rFonts w:ascii="Times New Roman" w:hAnsi="Times New Roman" w:cs="Times New Roman"/>
          <w:sz w:val="28"/>
          <w:szCs w:val="28"/>
        </w:rPr>
        <w:t xml:space="preserve"> Liên đoàn Lao độ</w:t>
      </w:r>
      <w:r w:rsidR="00496FA7">
        <w:rPr>
          <w:rFonts w:ascii="Times New Roman" w:hAnsi="Times New Roman" w:cs="Times New Roman"/>
          <w:sz w:val="28"/>
          <w:szCs w:val="28"/>
        </w:rPr>
        <w:t>ng huyện phát động.</w:t>
      </w:r>
    </w:p>
    <w:p w:rsidR="00C3310A" w:rsidRDefault="00AA5AFF"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Hỗ trợ Độ</w:t>
      </w:r>
      <w:r w:rsidR="00496FA7">
        <w:rPr>
          <w:rFonts w:ascii="Times New Roman" w:hAnsi="Times New Roman" w:cs="Times New Roman"/>
          <w:sz w:val="28"/>
          <w:szCs w:val="28"/>
        </w:rPr>
        <w:t>i, C</w:t>
      </w:r>
      <w:r>
        <w:rPr>
          <w:rFonts w:ascii="Times New Roman" w:hAnsi="Times New Roman" w:cs="Times New Roman"/>
          <w:sz w:val="28"/>
          <w:szCs w:val="28"/>
        </w:rPr>
        <w:t>hi đoàn thực hiện các phong trào.</w:t>
      </w:r>
    </w:p>
    <w:p w:rsidR="002646A6" w:rsidRDefault="00AA5AFF"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Tham gia phong trào thi đua dạy tốt, </w:t>
      </w:r>
      <w:r w:rsidR="0094640D">
        <w:rPr>
          <w:rFonts w:ascii="Times New Roman" w:hAnsi="Times New Roman" w:cs="Times New Roman"/>
          <w:sz w:val="28"/>
          <w:szCs w:val="28"/>
        </w:rPr>
        <w:t>học tốt</w:t>
      </w:r>
      <w:r>
        <w:rPr>
          <w:rFonts w:ascii="Times New Roman" w:hAnsi="Times New Roman" w:cs="Times New Roman"/>
          <w:sz w:val="28"/>
          <w:szCs w:val="28"/>
        </w:rPr>
        <w:t xml:space="preserve"> và </w:t>
      </w:r>
      <w:r w:rsidR="002477AD">
        <w:rPr>
          <w:rFonts w:ascii="Times New Roman" w:hAnsi="Times New Roman" w:cs="Times New Roman"/>
          <w:sz w:val="28"/>
          <w:szCs w:val="28"/>
        </w:rPr>
        <w:t>thực hiện tốt việc học tập và làm theo tư tưởng đạo đức phong cách Hồ</w:t>
      </w:r>
      <w:r w:rsidR="002646A6">
        <w:rPr>
          <w:rFonts w:ascii="Times New Roman" w:hAnsi="Times New Roman" w:cs="Times New Roman"/>
          <w:sz w:val="28"/>
          <w:szCs w:val="28"/>
        </w:rPr>
        <w:t xml:space="preserve"> Chí Minh.</w:t>
      </w:r>
    </w:p>
    <w:p w:rsidR="002646A6" w:rsidRDefault="002646A6"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A5AFF">
        <w:rPr>
          <w:rFonts w:ascii="Times New Roman" w:hAnsi="Times New Roman" w:cs="Times New Roman"/>
          <w:sz w:val="28"/>
          <w:szCs w:val="28"/>
        </w:rPr>
        <w:t xml:space="preserve"> Thực hiện nhiệm vụ giám sát các hoạt độ</w:t>
      </w:r>
      <w:r w:rsidR="00496FA7">
        <w:rPr>
          <w:rFonts w:ascii="Times New Roman" w:hAnsi="Times New Roman" w:cs="Times New Roman"/>
          <w:sz w:val="28"/>
          <w:szCs w:val="28"/>
        </w:rPr>
        <w:t>ng thu chi quý I</w:t>
      </w:r>
    </w:p>
    <w:p w:rsidR="00CF396E" w:rsidRDefault="00CF396E"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Tổ chức Đại hội Công đoàn nhiệm kỳ 2013-2028</w:t>
      </w:r>
    </w:p>
    <w:p w:rsidR="00C3310A" w:rsidRDefault="002477AD" w:rsidP="000564A3">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A5AFF">
        <w:rPr>
          <w:rFonts w:ascii="Times New Roman" w:hAnsi="Times New Roman" w:cs="Times New Roman"/>
          <w:b/>
          <w:bCs/>
          <w:sz w:val="28"/>
          <w:szCs w:val="28"/>
        </w:rPr>
        <w:t>C</w:t>
      </w:r>
      <w:r w:rsidR="008946B3">
        <w:rPr>
          <w:rFonts w:ascii="Times New Roman" w:hAnsi="Times New Roman" w:cs="Times New Roman"/>
          <w:b/>
          <w:bCs/>
          <w:sz w:val="28"/>
          <w:szCs w:val="28"/>
        </w:rPr>
        <w:t>hi</w:t>
      </w:r>
      <w:r>
        <w:rPr>
          <w:rFonts w:ascii="Times New Roman" w:hAnsi="Times New Roman" w:cs="Times New Roman"/>
          <w:b/>
          <w:bCs/>
          <w:sz w:val="28"/>
          <w:szCs w:val="28"/>
        </w:rPr>
        <w:t xml:space="preserve"> đoàn</w:t>
      </w:r>
      <w:r w:rsidR="00AA5AFF">
        <w:rPr>
          <w:rFonts w:ascii="Times New Roman" w:hAnsi="Times New Roman" w:cs="Times New Roman"/>
          <w:b/>
          <w:bCs/>
          <w:sz w:val="28"/>
          <w:szCs w:val="28"/>
        </w:rPr>
        <w:t>:</w:t>
      </w:r>
    </w:p>
    <w:p w:rsidR="00C3310A" w:rsidRDefault="00AA5AFF"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Sinh hoạt tuyên truyền ý nghĩa các ngày lễ trong quý</w:t>
      </w:r>
      <w:r w:rsidR="002646A6">
        <w:rPr>
          <w:rFonts w:ascii="Times New Roman" w:hAnsi="Times New Roman" w:cs="Times New Roman"/>
          <w:sz w:val="28"/>
          <w:szCs w:val="28"/>
        </w:rPr>
        <w:t>.</w:t>
      </w:r>
    </w:p>
    <w:p w:rsidR="00C3310A" w:rsidRDefault="00AA5AFF"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Tổ chức giao lưu giữa các chi đoàn trên địa bàn </w:t>
      </w:r>
      <w:r w:rsidR="002477AD">
        <w:rPr>
          <w:rFonts w:ascii="Times New Roman" w:hAnsi="Times New Roman" w:cs="Times New Roman"/>
          <w:sz w:val="28"/>
          <w:szCs w:val="28"/>
        </w:rPr>
        <w:t>xã Thới Tam Thôn</w:t>
      </w:r>
      <w:r>
        <w:rPr>
          <w:rFonts w:ascii="Times New Roman" w:hAnsi="Times New Roman" w:cs="Times New Roman"/>
          <w:sz w:val="28"/>
          <w:szCs w:val="28"/>
        </w:rPr>
        <w:t>.</w:t>
      </w:r>
    </w:p>
    <w:p w:rsidR="002477AD" w:rsidRDefault="00AA5AFF"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Phối hợp Đội </w:t>
      </w:r>
      <w:r w:rsidR="002477AD">
        <w:rPr>
          <w:rFonts w:ascii="Times New Roman" w:hAnsi="Times New Roman" w:cs="Times New Roman"/>
          <w:sz w:val="28"/>
          <w:szCs w:val="28"/>
        </w:rPr>
        <w:t xml:space="preserve">xã Thới Tam Thôn </w:t>
      </w:r>
      <w:r>
        <w:rPr>
          <w:rFonts w:ascii="Times New Roman" w:hAnsi="Times New Roman" w:cs="Times New Roman"/>
          <w:sz w:val="28"/>
          <w:szCs w:val="28"/>
        </w:rPr>
        <w:t xml:space="preserve">tham gia </w:t>
      </w:r>
      <w:r w:rsidR="002477AD">
        <w:rPr>
          <w:rFonts w:ascii="Times New Roman" w:hAnsi="Times New Roman" w:cs="Times New Roman"/>
          <w:sz w:val="28"/>
          <w:szCs w:val="28"/>
        </w:rPr>
        <w:t xml:space="preserve">các </w:t>
      </w:r>
      <w:r>
        <w:rPr>
          <w:rFonts w:ascii="Times New Roman" w:hAnsi="Times New Roman" w:cs="Times New Roman"/>
          <w:sz w:val="28"/>
          <w:szCs w:val="28"/>
        </w:rPr>
        <w:t xml:space="preserve">chương trình </w:t>
      </w:r>
      <w:r w:rsidR="002477AD">
        <w:rPr>
          <w:rFonts w:ascii="Times New Roman" w:hAnsi="Times New Roman" w:cs="Times New Roman"/>
          <w:sz w:val="28"/>
          <w:szCs w:val="28"/>
        </w:rPr>
        <w:t xml:space="preserve">hoạt động </w:t>
      </w:r>
      <w:r w:rsidR="004A51FF">
        <w:rPr>
          <w:rFonts w:ascii="Times New Roman" w:hAnsi="Times New Roman" w:cs="Times New Roman"/>
          <w:sz w:val="28"/>
          <w:szCs w:val="28"/>
        </w:rPr>
        <w:t>hào mừng các ngày lễ</w:t>
      </w:r>
      <w:r w:rsidR="00496FA7">
        <w:rPr>
          <w:rFonts w:ascii="Times New Roman" w:hAnsi="Times New Roman" w:cs="Times New Roman"/>
          <w:sz w:val="28"/>
          <w:szCs w:val="28"/>
        </w:rPr>
        <w:t xml:space="preserve"> trong quý I</w:t>
      </w:r>
      <w:r w:rsidR="004A51FF">
        <w:rPr>
          <w:rFonts w:ascii="Times New Roman" w:hAnsi="Times New Roman" w:cs="Times New Roman"/>
          <w:sz w:val="28"/>
          <w:szCs w:val="28"/>
        </w:rPr>
        <w:t>.</w:t>
      </w:r>
    </w:p>
    <w:p w:rsidR="002477AD" w:rsidRDefault="00AA5AFF"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77AD">
        <w:rPr>
          <w:rFonts w:ascii="Times New Roman" w:hAnsi="Times New Roman" w:cs="Times New Roman"/>
          <w:sz w:val="28"/>
          <w:szCs w:val="28"/>
        </w:rPr>
        <w:t>Phối hợp với các bộ phận nhà trường để thực hiện công trình đã đăng ký</w:t>
      </w:r>
      <w:r w:rsidR="002646A6">
        <w:rPr>
          <w:rFonts w:ascii="Times New Roman" w:hAnsi="Times New Roman" w:cs="Times New Roman"/>
          <w:sz w:val="28"/>
          <w:szCs w:val="28"/>
        </w:rPr>
        <w:t>.</w:t>
      </w:r>
    </w:p>
    <w:p w:rsidR="00C3310A" w:rsidRDefault="002477AD" w:rsidP="000564A3">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Công tác </w:t>
      </w:r>
      <w:r w:rsidR="004136A9">
        <w:rPr>
          <w:rFonts w:ascii="Times New Roman" w:hAnsi="Times New Roman" w:cs="Times New Roman"/>
          <w:b/>
          <w:bCs/>
          <w:sz w:val="28"/>
          <w:szCs w:val="28"/>
        </w:rPr>
        <w:t>Đội</w:t>
      </w:r>
      <w:r>
        <w:rPr>
          <w:rFonts w:ascii="Times New Roman" w:hAnsi="Times New Roman" w:cs="Times New Roman"/>
          <w:b/>
          <w:bCs/>
          <w:sz w:val="28"/>
          <w:szCs w:val="28"/>
        </w:rPr>
        <w:t>:</w:t>
      </w:r>
    </w:p>
    <w:p w:rsidR="002477AD" w:rsidRDefault="00AA5AFF"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Tham gia h</w:t>
      </w:r>
      <w:r w:rsidR="002477AD">
        <w:rPr>
          <w:rFonts w:ascii="Times New Roman" w:hAnsi="Times New Roman" w:cs="Times New Roman"/>
          <w:sz w:val="28"/>
          <w:szCs w:val="28"/>
        </w:rPr>
        <w:t>o</w:t>
      </w:r>
      <w:r>
        <w:rPr>
          <w:rFonts w:ascii="Times New Roman" w:hAnsi="Times New Roman" w:cs="Times New Roman"/>
          <w:sz w:val="28"/>
          <w:szCs w:val="28"/>
        </w:rPr>
        <w:t xml:space="preserve">ạt động cụm </w:t>
      </w:r>
      <w:r w:rsidR="002477AD">
        <w:rPr>
          <w:rFonts w:ascii="Times New Roman" w:hAnsi="Times New Roman" w:cs="Times New Roman"/>
          <w:sz w:val="28"/>
          <w:szCs w:val="28"/>
        </w:rPr>
        <w:t>đầy đủ</w:t>
      </w:r>
      <w:r w:rsidR="00496FA7">
        <w:rPr>
          <w:rFonts w:ascii="Times New Roman" w:hAnsi="Times New Roman" w:cs="Times New Roman"/>
          <w:sz w:val="28"/>
          <w:szCs w:val="28"/>
        </w:rPr>
        <w:t>.</w:t>
      </w:r>
    </w:p>
    <w:p w:rsidR="002477AD" w:rsidRDefault="00AA5AFF"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Tham gia </w:t>
      </w:r>
      <w:r w:rsidR="002477AD">
        <w:rPr>
          <w:rFonts w:ascii="Times New Roman" w:hAnsi="Times New Roman" w:cs="Times New Roman"/>
          <w:sz w:val="28"/>
          <w:szCs w:val="28"/>
        </w:rPr>
        <w:t xml:space="preserve">các </w:t>
      </w:r>
      <w:r>
        <w:rPr>
          <w:rFonts w:ascii="Times New Roman" w:hAnsi="Times New Roman" w:cs="Times New Roman"/>
          <w:sz w:val="28"/>
          <w:szCs w:val="28"/>
        </w:rPr>
        <w:t xml:space="preserve">cuộc thi </w:t>
      </w:r>
      <w:r w:rsidR="002477AD">
        <w:rPr>
          <w:rFonts w:ascii="Times New Roman" w:hAnsi="Times New Roman" w:cs="Times New Roman"/>
          <w:sz w:val="28"/>
          <w:szCs w:val="28"/>
        </w:rPr>
        <w:t>do Hội đồng Đội các cấp ban hành</w:t>
      </w:r>
      <w:r w:rsidR="00496FA7">
        <w:rPr>
          <w:rFonts w:ascii="Times New Roman" w:hAnsi="Times New Roman" w:cs="Times New Roman"/>
          <w:sz w:val="28"/>
          <w:szCs w:val="28"/>
        </w:rPr>
        <w:t>.</w:t>
      </w:r>
    </w:p>
    <w:p w:rsidR="00C3310A" w:rsidRDefault="00AA5AFF" w:rsidP="000564A3">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2A2C">
        <w:rPr>
          <w:rFonts w:ascii="Times New Roman" w:hAnsi="Times New Roman" w:cs="Times New Roman"/>
          <w:sz w:val="28"/>
          <w:szCs w:val="28"/>
        </w:rPr>
        <w:t>Thường xuyên sinh hoạt tuyên truyền và kiểm tra nội quy học sinh</w:t>
      </w:r>
      <w:r w:rsidR="00496FA7">
        <w:rPr>
          <w:rFonts w:ascii="Times New Roman" w:hAnsi="Times New Roman" w:cs="Times New Roman"/>
          <w:sz w:val="28"/>
          <w:szCs w:val="28"/>
        </w:rPr>
        <w:t>.</w:t>
      </w:r>
    </w:p>
    <w:p w:rsidR="00C3310A" w:rsidRDefault="00AA5AFF" w:rsidP="000564A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Sinh hoạt ý nghĩa các ngày lễ </w:t>
      </w:r>
      <w:r w:rsidR="00F52A2C">
        <w:rPr>
          <w:rFonts w:ascii="Times New Roman" w:hAnsi="Times New Roman" w:cs="Times New Roman"/>
          <w:sz w:val="28"/>
          <w:szCs w:val="28"/>
        </w:rPr>
        <w:t>từng</w:t>
      </w:r>
      <w:r>
        <w:rPr>
          <w:rFonts w:ascii="Times New Roman" w:hAnsi="Times New Roman" w:cs="Times New Roman"/>
          <w:sz w:val="28"/>
          <w:szCs w:val="28"/>
        </w:rPr>
        <w:t xml:space="preserve"> tháng</w:t>
      </w:r>
      <w:r w:rsidR="00F52A2C">
        <w:rPr>
          <w:rFonts w:ascii="Times New Roman" w:hAnsi="Times New Roman" w:cs="Times New Roman"/>
          <w:sz w:val="28"/>
          <w:szCs w:val="28"/>
        </w:rPr>
        <w:t xml:space="preserve"> trong quý</w:t>
      </w:r>
      <w:r>
        <w:rPr>
          <w:rFonts w:ascii="Times New Roman" w:hAnsi="Times New Roman" w:cs="Times New Roman"/>
          <w:sz w:val="28"/>
          <w:szCs w:val="28"/>
        </w:rPr>
        <w:t>.</w:t>
      </w:r>
    </w:p>
    <w:p w:rsidR="002477AD" w:rsidRDefault="002477AD" w:rsidP="000564A3">
      <w:pPr>
        <w:pStyle w:val="ListParagraph"/>
        <w:numPr>
          <w:ilvl w:val="1"/>
          <w:numId w:val="5"/>
        </w:numPr>
        <w:spacing w:after="0"/>
        <w:ind w:left="0" w:firstLine="709"/>
        <w:jc w:val="both"/>
        <w:rPr>
          <w:rFonts w:ascii="Times New Roman" w:hAnsi="Times New Roman" w:cs="Times New Roman"/>
          <w:b/>
          <w:bCs/>
          <w:sz w:val="28"/>
          <w:szCs w:val="28"/>
        </w:rPr>
      </w:pPr>
      <w:r>
        <w:rPr>
          <w:rFonts w:ascii="Times New Roman" w:hAnsi="Times New Roman" w:cs="Times New Roman"/>
          <w:b/>
          <w:bCs/>
          <w:sz w:val="28"/>
          <w:szCs w:val="28"/>
        </w:rPr>
        <w:t>Công tác các bộ phận</w:t>
      </w:r>
    </w:p>
    <w:p w:rsidR="00C3310A" w:rsidRPr="002477AD" w:rsidRDefault="002477AD" w:rsidP="000564A3">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A5AFF" w:rsidRPr="002477AD">
        <w:rPr>
          <w:rFonts w:ascii="Times New Roman" w:hAnsi="Times New Roman" w:cs="Times New Roman"/>
          <w:b/>
          <w:bCs/>
          <w:sz w:val="28"/>
          <w:szCs w:val="28"/>
        </w:rPr>
        <w:t>T</w:t>
      </w:r>
      <w:r>
        <w:rPr>
          <w:rFonts w:ascii="Times New Roman" w:hAnsi="Times New Roman" w:cs="Times New Roman"/>
          <w:b/>
          <w:bCs/>
          <w:sz w:val="28"/>
          <w:szCs w:val="28"/>
        </w:rPr>
        <w:t>hư viện</w:t>
      </w:r>
      <w:r w:rsidR="008714C2">
        <w:rPr>
          <w:rFonts w:ascii="Times New Roman" w:hAnsi="Times New Roman" w:cs="Times New Roman"/>
          <w:b/>
          <w:bCs/>
          <w:sz w:val="28"/>
          <w:szCs w:val="28"/>
        </w:rPr>
        <w:t xml:space="preserve"> – Thiết bị</w:t>
      </w:r>
      <w:r w:rsidR="00AA5AFF" w:rsidRPr="002477AD">
        <w:rPr>
          <w:rFonts w:ascii="Times New Roman" w:hAnsi="Times New Roman" w:cs="Times New Roman"/>
          <w:b/>
          <w:bCs/>
          <w:sz w:val="28"/>
          <w:szCs w:val="28"/>
        </w:rPr>
        <w:t>:</w:t>
      </w:r>
    </w:p>
    <w:p w:rsidR="00F52A2C" w:rsidRDefault="00AA5AFF" w:rsidP="000564A3">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 Bổ sung </w:t>
      </w:r>
      <w:r w:rsidR="00F52A2C">
        <w:rPr>
          <w:rFonts w:ascii="Times New Roman" w:hAnsi="Times New Roman" w:cs="Times New Roman"/>
          <w:sz w:val="28"/>
          <w:szCs w:val="28"/>
        </w:rPr>
        <w:t>tài liệu</w:t>
      </w:r>
      <w:r>
        <w:rPr>
          <w:rFonts w:ascii="Times New Roman" w:hAnsi="Times New Roman" w:cs="Times New Roman"/>
          <w:sz w:val="28"/>
          <w:szCs w:val="28"/>
        </w:rPr>
        <w:t xml:space="preserve"> tham khảo, </w:t>
      </w:r>
      <w:r w:rsidR="00F52A2C">
        <w:rPr>
          <w:rFonts w:ascii="Times New Roman" w:hAnsi="Times New Roman" w:cs="Times New Roman"/>
          <w:sz w:val="28"/>
          <w:szCs w:val="28"/>
        </w:rPr>
        <w:t>tranh ảnh thiết bị dạy học cho gv</w:t>
      </w:r>
    </w:p>
    <w:p w:rsidR="00C3310A" w:rsidRDefault="00AA5AFF" w:rsidP="000564A3">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t>- Giới thiệu sách theo chủ điểm</w:t>
      </w:r>
      <w:r w:rsidR="00496FA7">
        <w:rPr>
          <w:rFonts w:ascii="Times New Roman" w:hAnsi="Times New Roman" w:cs="Times New Roman"/>
          <w:sz w:val="28"/>
          <w:szCs w:val="28"/>
        </w:rPr>
        <w:t>.</w:t>
      </w:r>
    </w:p>
    <w:p w:rsidR="00C3310A" w:rsidRDefault="00AA5AFF" w:rsidP="000564A3">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t>- Tổ chứ</w:t>
      </w:r>
      <w:r w:rsidR="004136A9">
        <w:rPr>
          <w:rFonts w:ascii="Times New Roman" w:hAnsi="Times New Roman" w:cs="Times New Roman"/>
          <w:sz w:val="28"/>
          <w:szCs w:val="28"/>
        </w:rPr>
        <w:t>c trưng bày giới thiệu sản phẩm</w:t>
      </w:r>
      <w:r>
        <w:rPr>
          <w:rFonts w:ascii="Times New Roman" w:hAnsi="Times New Roman" w:cs="Times New Roman"/>
          <w:sz w:val="28"/>
          <w:szCs w:val="28"/>
        </w:rPr>
        <w:t xml:space="preserve"> theo chủ điểm, sách mới.</w:t>
      </w:r>
    </w:p>
    <w:p w:rsidR="00C3310A" w:rsidRDefault="00AA5AFF" w:rsidP="000564A3">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t>- Xử lý kĩ thuật sách báo, tài liệu mới</w:t>
      </w:r>
      <w:r w:rsidR="00CD0689">
        <w:rPr>
          <w:rFonts w:ascii="Times New Roman" w:hAnsi="Times New Roman" w:cs="Times New Roman"/>
          <w:sz w:val="28"/>
          <w:szCs w:val="28"/>
        </w:rPr>
        <w:t>.</w:t>
      </w:r>
    </w:p>
    <w:p w:rsidR="00C3310A" w:rsidRDefault="00AA5AFF" w:rsidP="000564A3">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t>- Cập nhật thông tin trang web của trường.</w:t>
      </w:r>
    </w:p>
    <w:p w:rsidR="00C3310A" w:rsidRDefault="00AA5AFF" w:rsidP="000564A3">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t>-</w:t>
      </w:r>
      <w:r w:rsidR="002646A6">
        <w:rPr>
          <w:rFonts w:ascii="Times New Roman" w:hAnsi="Times New Roman" w:cs="Times New Roman"/>
          <w:sz w:val="28"/>
          <w:szCs w:val="28"/>
        </w:rPr>
        <w:t xml:space="preserve"> </w:t>
      </w:r>
      <w:r>
        <w:rPr>
          <w:rFonts w:ascii="Times New Roman" w:hAnsi="Times New Roman" w:cs="Times New Roman"/>
          <w:sz w:val="28"/>
          <w:szCs w:val="28"/>
        </w:rPr>
        <w:t>Cho HS đọc và mượn sách theo lịch</w:t>
      </w:r>
    </w:p>
    <w:p w:rsidR="00C3310A" w:rsidRDefault="00AA5AFF" w:rsidP="000564A3">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008714C2">
        <w:rPr>
          <w:rFonts w:ascii="Times New Roman" w:hAnsi="Times New Roman" w:cs="Times New Roman"/>
          <w:sz w:val="28"/>
          <w:szCs w:val="28"/>
        </w:rPr>
        <w:t>Lập bảng trang bị</w:t>
      </w:r>
      <w:r w:rsidR="00B14ADF">
        <w:rPr>
          <w:rFonts w:ascii="Times New Roman" w:hAnsi="Times New Roman" w:cs="Times New Roman"/>
          <w:sz w:val="28"/>
          <w:szCs w:val="28"/>
        </w:rPr>
        <w:t xml:space="preserve"> sách</w:t>
      </w:r>
      <w:r w:rsidR="00496FA7">
        <w:rPr>
          <w:rFonts w:ascii="Times New Roman" w:hAnsi="Times New Roman" w:cs="Times New Roman"/>
          <w:sz w:val="28"/>
          <w:szCs w:val="28"/>
        </w:rPr>
        <w:t>, đồ dùng dạy học</w:t>
      </w:r>
      <w:r w:rsidR="00F52A2C">
        <w:rPr>
          <w:rFonts w:ascii="Times New Roman" w:hAnsi="Times New Roman" w:cs="Times New Roman"/>
          <w:sz w:val="28"/>
          <w:szCs w:val="28"/>
        </w:rPr>
        <w:t xml:space="preserve"> lớ</w:t>
      </w:r>
      <w:r w:rsidR="00A63A4D">
        <w:rPr>
          <w:rFonts w:ascii="Times New Roman" w:hAnsi="Times New Roman" w:cs="Times New Roman"/>
          <w:sz w:val="28"/>
          <w:szCs w:val="28"/>
        </w:rPr>
        <w:t xml:space="preserve">p </w:t>
      </w:r>
      <w:r w:rsidR="00FF44DC">
        <w:rPr>
          <w:rFonts w:ascii="Times New Roman" w:hAnsi="Times New Roman" w:cs="Times New Roman"/>
          <w:sz w:val="28"/>
          <w:szCs w:val="28"/>
        </w:rPr>
        <w:t>4</w:t>
      </w:r>
      <w:r w:rsidR="00B14ADF">
        <w:rPr>
          <w:rFonts w:ascii="Times New Roman" w:hAnsi="Times New Roman" w:cs="Times New Roman"/>
          <w:sz w:val="28"/>
          <w:szCs w:val="28"/>
        </w:rPr>
        <w:t xml:space="preserve"> </w:t>
      </w:r>
      <w:r w:rsidR="00496FA7">
        <w:rPr>
          <w:rFonts w:ascii="Times New Roman" w:hAnsi="Times New Roman" w:cs="Times New Roman"/>
          <w:sz w:val="28"/>
          <w:szCs w:val="28"/>
        </w:rPr>
        <w:t>và bổ sung đồ dùng dạy học cho lớ</w:t>
      </w:r>
      <w:r w:rsidR="00A63A4D">
        <w:rPr>
          <w:rFonts w:ascii="Times New Roman" w:hAnsi="Times New Roman" w:cs="Times New Roman"/>
          <w:sz w:val="28"/>
          <w:szCs w:val="28"/>
        </w:rPr>
        <w:t xml:space="preserve">p </w:t>
      </w:r>
      <w:r w:rsidR="00FF44DC">
        <w:rPr>
          <w:rFonts w:ascii="Times New Roman" w:hAnsi="Times New Roman" w:cs="Times New Roman"/>
          <w:sz w:val="28"/>
          <w:szCs w:val="28"/>
        </w:rPr>
        <w:t>3</w:t>
      </w:r>
      <w:r w:rsidR="00496FA7">
        <w:rPr>
          <w:rFonts w:ascii="Times New Roman" w:hAnsi="Times New Roman" w:cs="Times New Roman"/>
          <w:sz w:val="28"/>
          <w:szCs w:val="28"/>
        </w:rPr>
        <w:t>.</w:t>
      </w:r>
    </w:p>
    <w:p w:rsidR="00C3310A" w:rsidRPr="0053447C" w:rsidRDefault="00AA5AFF" w:rsidP="000564A3">
      <w:pPr>
        <w:widowControl w:val="0"/>
        <w:spacing w:after="0"/>
        <w:ind w:firstLine="709"/>
        <w:rPr>
          <w:rFonts w:ascii="Times New Roman" w:hAnsi="Times New Roman" w:cs="Times New Roman"/>
          <w:sz w:val="28"/>
          <w:szCs w:val="28"/>
        </w:rPr>
      </w:pPr>
      <w:r w:rsidRPr="0053447C">
        <w:rPr>
          <w:rFonts w:ascii="Times New Roman" w:hAnsi="Times New Roman" w:cs="Times New Roman"/>
          <w:sz w:val="28"/>
          <w:szCs w:val="28"/>
        </w:rPr>
        <w:t xml:space="preserve">- </w:t>
      </w:r>
      <w:r w:rsidR="00F52A2C" w:rsidRPr="0053447C">
        <w:rPr>
          <w:rFonts w:ascii="Times New Roman" w:hAnsi="Times New Roman" w:cs="Times New Roman"/>
          <w:sz w:val="28"/>
          <w:szCs w:val="28"/>
        </w:rPr>
        <w:t>Thường xuyên v</w:t>
      </w:r>
      <w:r w:rsidRPr="0053447C">
        <w:rPr>
          <w:rFonts w:ascii="Times New Roman" w:hAnsi="Times New Roman" w:cs="Times New Roman"/>
          <w:sz w:val="28"/>
          <w:szCs w:val="28"/>
        </w:rPr>
        <w:t>ệ sinh thư việ</w:t>
      </w:r>
      <w:r w:rsidR="00F52A2C" w:rsidRPr="0053447C">
        <w:rPr>
          <w:rFonts w:ascii="Times New Roman" w:hAnsi="Times New Roman" w:cs="Times New Roman"/>
          <w:sz w:val="28"/>
          <w:szCs w:val="28"/>
        </w:rPr>
        <w:t>n, phòng chống các dịch bệnh.</w:t>
      </w:r>
    </w:p>
    <w:p w:rsidR="004A51FF" w:rsidRPr="0053447C" w:rsidRDefault="00285286" w:rsidP="000564A3">
      <w:pPr>
        <w:widowControl w:val="0"/>
        <w:spacing w:after="0"/>
        <w:ind w:firstLine="709"/>
        <w:rPr>
          <w:rFonts w:ascii="Times New Roman" w:hAnsi="Times New Roman" w:cs="Times New Roman"/>
          <w:sz w:val="28"/>
          <w:szCs w:val="28"/>
        </w:rPr>
      </w:pPr>
      <w:r w:rsidRPr="0053447C">
        <w:rPr>
          <w:rFonts w:ascii="Times New Roman" w:hAnsi="Times New Roman" w:cs="Times New Roman"/>
          <w:sz w:val="28"/>
          <w:szCs w:val="28"/>
        </w:rPr>
        <w:t>- Chuẩn bị HSSS đón đoàn kiểm tra</w:t>
      </w:r>
      <w:r w:rsidR="00496FA7">
        <w:rPr>
          <w:rFonts w:ascii="Times New Roman" w:hAnsi="Times New Roman" w:cs="Times New Roman"/>
          <w:sz w:val="28"/>
          <w:szCs w:val="28"/>
        </w:rPr>
        <w:t>.</w:t>
      </w:r>
    </w:p>
    <w:p w:rsidR="00C3310A" w:rsidRPr="0053447C" w:rsidRDefault="002477AD" w:rsidP="000564A3">
      <w:pPr>
        <w:spacing w:after="0"/>
        <w:ind w:firstLine="709"/>
        <w:jc w:val="both"/>
        <w:rPr>
          <w:rFonts w:ascii="Times New Roman" w:hAnsi="Times New Roman" w:cs="Times New Roman"/>
          <w:b/>
          <w:bCs/>
          <w:sz w:val="28"/>
          <w:szCs w:val="28"/>
        </w:rPr>
      </w:pPr>
      <w:r w:rsidRPr="0053447C">
        <w:rPr>
          <w:rFonts w:ascii="Times New Roman" w:hAnsi="Times New Roman" w:cs="Times New Roman"/>
          <w:b/>
          <w:bCs/>
          <w:sz w:val="28"/>
          <w:szCs w:val="28"/>
        </w:rPr>
        <w:t xml:space="preserve">+ </w:t>
      </w:r>
      <w:r w:rsidR="00AA5AFF" w:rsidRPr="0053447C">
        <w:rPr>
          <w:rFonts w:ascii="Times New Roman" w:hAnsi="Times New Roman" w:cs="Times New Roman"/>
          <w:b/>
          <w:bCs/>
          <w:sz w:val="28"/>
          <w:szCs w:val="28"/>
        </w:rPr>
        <w:t>Y T</w:t>
      </w:r>
      <w:r w:rsidRPr="0053447C">
        <w:rPr>
          <w:rFonts w:ascii="Times New Roman" w:hAnsi="Times New Roman" w:cs="Times New Roman"/>
          <w:b/>
          <w:bCs/>
          <w:sz w:val="28"/>
          <w:szCs w:val="28"/>
        </w:rPr>
        <w:t>ế</w:t>
      </w:r>
      <w:r w:rsidR="00AA5AFF" w:rsidRPr="0053447C">
        <w:rPr>
          <w:rFonts w:ascii="Times New Roman" w:hAnsi="Times New Roman" w:cs="Times New Roman"/>
          <w:b/>
          <w:bCs/>
          <w:sz w:val="28"/>
          <w:szCs w:val="28"/>
        </w:rPr>
        <w:t>:</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4"/>
          <w:szCs w:val="24"/>
        </w:rPr>
        <w:t xml:space="preserve"> </w:t>
      </w:r>
      <w:r w:rsidRPr="0053447C">
        <w:rPr>
          <w:rFonts w:ascii="Times New Roman" w:hAnsi="Times New Roman" w:cs="Times New Roman"/>
          <w:sz w:val="28"/>
          <w:szCs w:val="28"/>
        </w:rPr>
        <w:t>- Kiểm tra vệ sinh các bộ phận theo quy định.</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Giám sát, kiể</w:t>
      </w:r>
      <w:r w:rsidR="00D84DAD" w:rsidRPr="0053447C">
        <w:rPr>
          <w:rFonts w:ascii="Times New Roman" w:hAnsi="Times New Roman" w:cs="Times New Roman"/>
          <w:sz w:val="28"/>
          <w:szCs w:val="28"/>
        </w:rPr>
        <w:t>m tra vệ sinh ATTP bán trú,</w:t>
      </w:r>
      <w:r w:rsidRPr="0053447C">
        <w:rPr>
          <w:rFonts w:ascii="Times New Roman" w:hAnsi="Times New Roman" w:cs="Times New Roman"/>
          <w:sz w:val="28"/>
          <w:szCs w:val="28"/>
        </w:rPr>
        <w:t xml:space="preserve"> căn tin</w:t>
      </w:r>
      <w:r w:rsidR="00D84DAD" w:rsidRPr="0053447C">
        <w:rPr>
          <w:rFonts w:ascii="Times New Roman" w:hAnsi="Times New Roman" w:cs="Times New Roman"/>
          <w:sz w:val="28"/>
          <w:szCs w:val="28"/>
        </w:rPr>
        <w:t>.</w:t>
      </w:r>
    </w:p>
    <w:p w:rsidR="00C3310A" w:rsidRPr="0053447C" w:rsidRDefault="00AA5AFF" w:rsidP="000564A3">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Tuyên truyền phòng chống bệ</w:t>
      </w:r>
      <w:r w:rsidR="00D84DAD" w:rsidRPr="0053447C">
        <w:rPr>
          <w:rFonts w:ascii="Times New Roman" w:hAnsi="Times New Roman" w:cs="Times New Roman"/>
          <w:sz w:val="28"/>
          <w:szCs w:val="28"/>
        </w:rPr>
        <w:t>nh cho giáo viên và học sinh</w:t>
      </w:r>
      <w:r w:rsidRPr="0053447C">
        <w:rPr>
          <w:rFonts w:ascii="Times New Roman" w:hAnsi="Times New Roman" w:cs="Times New Roman"/>
          <w:sz w:val="28"/>
          <w:szCs w:val="28"/>
        </w:rPr>
        <w:t>.</w:t>
      </w:r>
    </w:p>
    <w:p w:rsidR="00C3310A" w:rsidRPr="0053447C" w:rsidRDefault="00AA5AFF" w:rsidP="000564A3">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lastRenderedPageBreak/>
        <w:t>- Sơ cấp cứu, theo dõi bệnh.</w:t>
      </w:r>
    </w:p>
    <w:p w:rsidR="00C3310A" w:rsidRPr="0053447C" w:rsidRDefault="00AA5AFF" w:rsidP="000564A3">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Lưu mẫu thức ăn bán trú.</w:t>
      </w:r>
    </w:p>
    <w:p w:rsidR="00BD7B06" w:rsidRPr="0053447C" w:rsidRDefault="00BD7B06" w:rsidP="000564A3">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Xây dựng kế hoạch tẩ</w:t>
      </w:r>
      <w:r w:rsidR="00285286" w:rsidRPr="0053447C">
        <w:rPr>
          <w:rFonts w:ascii="Times New Roman" w:hAnsi="Times New Roman" w:cs="Times New Roman"/>
          <w:sz w:val="28"/>
          <w:szCs w:val="28"/>
        </w:rPr>
        <w:t>y trùng</w:t>
      </w:r>
      <w:r w:rsidRPr="0053447C">
        <w:rPr>
          <w:rFonts w:ascii="Times New Roman" w:hAnsi="Times New Roman" w:cs="Times New Roman"/>
          <w:sz w:val="28"/>
          <w:szCs w:val="28"/>
        </w:rPr>
        <w:t>, diệt khuẩn hằng tuần cho đội ngũ bảo mẫu</w:t>
      </w:r>
    </w:p>
    <w:p w:rsidR="00B25F3E" w:rsidRPr="0053447C" w:rsidRDefault="00B25F3E" w:rsidP="000564A3">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xml:space="preserve">- </w:t>
      </w:r>
      <w:r w:rsidR="00285286" w:rsidRPr="0053447C">
        <w:rPr>
          <w:rFonts w:ascii="Times New Roman" w:hAnsi="Times New Roman" w:cs="Times New Roman"/>
          <w:sz w:val="28"/>
          <w:szCs w:val="28"/>
        </w:rPr>
        <w:t>Tiếp tục t</w:t>
      </w:r>
      <w:r w:rsidRPr="0053447C">
        <w:rPr>
          <w:rFonts w:ascii="Times New Roman" w:hAnsi="Times New Roman" w:cs="Times New Roman"/>
          <w:sz w:val="28"/>
          <w:szCs w:val="28"/>
        </w:rPr>
        <w:t xml:space="preserve">hực hiện </w:t>
      </w:r>
      <w:r w:rsidR="008714C2" w:rsidRPr="0053447C">
        <w:rPr>
          <w:rFonts w:ascii="Times New Roman" w:hAnsi="Times New Roman" w:cs="Times New Roman"/>
          <w:sz w:val="28"/>
          <w:szCs w:val="28"/>
        </w:rPr>
        <w:t>thu BHYT của họ</w:t>
      </w:r>
      <w:r w:rsidR="00A63A4D">
        <w:rPr>
          <w:rFonts w:ascii="Times New Roman" w:hAnsi="Times New Roman" w:cs="Times New Roman"/>
          <w:sz w:val="28"/>
          <w:szCs w:val="28"/>
        </w:rPr>
        <w:t>c sinh cho năm 202</w:t>
      </w:r>
      <w:r w:rsidR="00FF44DC">
        <w:rPr>
          <w:rFonts w:ascii="Times New Roman" w:hAnsi="Times New Roman" w:cs="Times New Roman"/>
          <w:sz w:val="28"/>
          <w:szCs w:val="28"/>
        </w:rPr>
        <w:t>2</w:t>
      </w:r>
      <w:r w:rsidR="00A63A4D">
        <w:rPr>
          <w:rFonts w:ascii="Times New Roman" w:hAnsi="Times New Roman" w:cs="Times New Roman"/>
          <w:sz w:val="28"/>
          <w:szCs w:val="28"/>
        </w:rPr>
        <w:t>-202</w:t>
      </w:r>
      <w:r w:rsidR="00FF44DC">
        <w:rPr>
          <w:rFonts w:ascii="Times New Roman" w:hAnsi="Times New Roman" w:cs="Times New Roman"/>
          <w:sz w:val="28"/>
          <w:szCs w:val="28"/>
        </w:rPr>
        <w:t>3</w:t>
      </w:r>
    </w:p>
    <w:p w:rsidR="00285286" w:rsidRPr="0053447C" w:rsidRDefault="00285286" w:rsidP="000564A3">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Sắp xếp HSSS chuẩn bị đón đoàn kiểm tra.</w:t>
      </w:r>
    </w:p>
    <w:p w:rsidR="00C3310A" w:rsidRPr="0053447C" w:rsidRDefault="00B25F3E" w:rsidP="000564A3">
      <w:pPr>
        <w:spacing w:after="0"/>
        <w:ind w:firstLine="709"/>
        <w:jc w:val="both"/>
        <w:rPr>
          <w:rFonts w:ascii="Times New Roman" w:hAnsi="Times New Roman" w:cs="Times New Roman"/>
          <w:b/>
          <w:bCs/>
          <w:sz w:val="28"/>
          <w:szCs w:val="28"/>
        </w:rPr>
      </w:pPr>
      <w:r w:rsidRPr="0053447C">
        <w:rPr>
          <w:rFonts w:ascii="Times New Roman" w:hAnsi="Times New Roman" w:cs="Times New Roman"/>
          <w:b/>
          <w:bCs/>
          <w:sz w:val="28"/>
          <w:szCs w:val="28"/>
        </w:rPr>
        <w:t>+</w:t>
      </w:r>
      <w:r w:rsidR="00CD0689" w:rsidRPr="0053447C">
        <w:rPr>
          <w:rFonts w:ascii="Times New Roman" w:hAnsi="Times New Roman" w:cs="Times New Roman"/>
          <w:b/>
          <w:bCs/>
          <w:sz w:val="28"/>
          <w:szCs w:val="28"/>
        </w:rPr>
        <w:t xml:space="preserve"> </w:t>
      </w:r>
      <w:r w:rsidR="00AA5AFF" w:rsidRPr="0053447C">
        <w:rPr>
          <w:rFonts w:ascii="Times New Roman" w:hAnsi="Times New Roman" w:cs="Times New Roman"/>
          <w:b/>
          <w:bCs/>
          <w:sz w:val="28"/>
          <w:szCs w:val="28"/>
        </w:rPr>
        <w:t>V</w:t>
      </w:r>
      <w:r w:rsidRPr="0053447C">
        <w:rPr>
          <w:rFonts w:ascii="Times New Roman" w:hAnsi="Times New Roman" w:cs="Times New Roman"/>
          <w:b/>
          <w:bCs/>
          <w:sz w:val="28"/>
          <w:szCs w:val="28"/>
        </w:rPr>
        <w:t xml:space="preserve">ăn </w:t>
      </w:r>
      <w:r w:rsidR="00AA5AFF" w:rsidRPr="0053447C">
        <w:rPr>
          <w:rFonts w:ascii="Times New Roman" w:hAnsi="Times New Roman" w:cs="Times New Roman"/>
          <w:b/>
          <w:bCs/>
          <w:sz w:val="28"/>
          <w:szCs w:val="28"/>
        </w:rPr>
        <w:t>T</w:t>
      </w:r>
      <w:r w:rsidRPr="0053447C">
        <w:rPr>
          <w:rFonts w:ascii="Times New Roman" w:hAnsi="Times New Roman" w:cs="Times New Roman"/>
          <w:b/>
          <w:bCs/>
          <w:sz w:val="28"/>
          <w:szCs w:val="28"/>
        </w:rPr>
        <w:t>hư</w:t>
      </w:r>
      <w:r w:rsidR="00AA5AFF" w:rsidRPr="0053447C">
        <w:rPr>
          <w:rFonts w:ascii="Times New Roman" w:hAnsi="Times New Roman" w:cs="Times New Roman"/>
          <w:b/>
          <w:bCs/>
          <w:sz w:val="28"/>
          <w:szCs w:val="28"/>
        </w:rPr>
        <w:t xml:space="preserve"> – T</w:t>
      </w:r>
      <w:r w:rsidRPr="0053447C">
        <w:rPr>
          <w:rFonts w:ascii="Times New Roman" w:hAnsi="Times New Roman" w:cs="Times New Roman"/>
          <w:b/>
          <w:bCs/>
          <w:sz w:val="28"/>
          <w:szCs w:val="28"/>
        </w:rPr>
        <w:t>hủ</w:t>
      </w:r>
      <w:r w:rsidR="00B14ADF" w:rsidRPr="0053447C">
        <w:rPr>
          <w:rFonts w:ascii="Times New Roman" w:hAnsi="Times New Roman" w:cs="Times New Roman"/>
          <w:b/>
          <w:bCs/>
          <w:sz w:val="28"/>
          <w:szCs w:val="28"/>
        </w:rPr>
        <w:t xml:space="preserve"> Quỹ</w:t>
      </w:r>
      <w:r w:rsidRPr="0053447C">
        <w:rPr>
          <w:rFonts w:ascii="Times New Roman" w:hAnsi="Times New Roman" w:cs="Times New Roman"/>
          <w:b/>
          <w:bCs/>
          <w:sz w:val="28"/>
          <w:szCs w:val="28"/>
        </w:rPr>
        <w:t>:</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Cập nhật các công văn của cấp trên chuyển đến các bộ phậ</w:t>
      </w:r>
      <w:r w:rsidR="00B25F3E" w:rsidRPr="0053447C">
        <w:rPr>
          <w:rFonts w:ascii="Times New Roman" w:hAnsi="Times New Roman" w:cs="Times New Roman"/>
          <w:sz w:val="28"/>
          <w:szCs w:val="28"/>
        </w:rPr>
        <w:t>n theo bút phê</w:t>
      </w:r>
      <w:r w:rsidRPr="0053447C">
        <w:rPr>
          <w:rFonts w:ascii="Times New Roman" w:hAnsi="Times New Roman" w:cs="Times New Roman"/>
          <w:sz w:val="28"/>
          <w:szCs w:val="28"/>
        </w:rPr>
        <w:t xml:space="preserve"> của H</w:t>
      </w:r>
      <w:r w:rsidR="00B25F3E" w:rsidRPr="0053447C">
        <w:rPr>
          <w:rFonts w:ascii="Times New Roman" w:hAnsi="Times New Roman" w:cs="Times New Roman"/>
          <w:sz w:val="28"/>
          <w:szCs w:val="28"/>
        </w:rPr>
        <w:t>iệu trưở</w:t>
      </w:r>
      <w:r w:rsidR="00EB726D" w:rsidRPr="0053447C">
        <w:rPr>
          <w:rFonts w:ascii="Times New Roman" w:hAnsi="Times New Roman" w:cs="Times New Roman"/>
          <w:sz w:val="28"/>
          <w:szCs w:val="28"/>
        </w:rPr>
        <w:t>ng nhà trường.</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Lưu trữ văn bản theo quy đị</w:t>
      </w:r>
      <w:r w:rsidR="00B25F3E" w:rsidRPr="0053447C">
        <w:rPr>
          <w:rFonts w:ascii="Times New Roman" w:hAnsi="Times New Roman" w:cs="Times New Roman"/>
          <w:sz w:val="28"/>
          <w:szCs w:val="28"/>
        </w:rPr>
        <w:t>nh văn thư</w:t>
      </w:r>
      <w:r w:rsidR="00EB726D" w:rsidRPr="0053447C">
        <w:rPr>
          <w:rFonts w:ascii="Times New Roman" w:hAnsi="Times New Roman" w:cs="Times New Roman"/>
          <w:sz w:val="28"/>
          <w:szCs w:val="28"/>
        </w:rPr>
        <w:t>.</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Nộp công văn đi, đ</w:t>
      </w:r>
      <w:r w:rsidR="00EB726D" w:rsidRPr="0053447C">
        <w:rPr>
          <w:rFonts w:ascii="Times New Roman" w:hAnsi="Times New Roman" w:cs="Times New Roman"/>
          <w:sz w:val="28"/>
          <w:szCs w:val="28"/>
        </w:rPr>
        <w:t>ế</w:t>
      </w:r>
      <w:r w:rsidRPr="0053447C">
        <w:rPr>
          <w:rFonts w:ascii="Times New Roman" w:hAnsi="Times New Roman" w:cs="Times New Roman"/>
          <w:sz w:val="28"/>
          <w:szCs w:val="28"/>
        </w:rPr>
        <w:t>n theo yêu cầu</w:t>
      </w:r>
      <w:r w:rsidR="00B25F3E" w:rsidRPr="0053447C">
        <w:rPr>
          <w:rFonts w:ascii="Times New Roman" w:hAnsi="Times New Roman" w:cs="Times New Roman"/>
          <w:sz w:val="28"/>
          <w:szCs w:val="28"/>
        </w:rPr>
        <w:t xml:space="preserve"> đúng thời gian</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Cập nhật hồ sơ HS chuyển đi, chuyển đế</w:t>
      </w:r>
      <w:r w:rsidR="00B25F3E" w:rsidRPr="0053447C">
        <w:rPr>
          <w:rFonts w:ascii="Times New Roman" w:hAnsi="Times New Roman" w:cs="Times New Roman"/>
          <w:sz w:val="28"/>
          <w:szCs w:val="28"/>
        </w:rPr>
        <w:t>n (</w:t>
      </w:r>
      <w:r w:rsidRPr="0053447C">
        <w:rPr>
          <w:rFonts w:ascii="Times New Roman" w:hAnsi="Times New Roman" w:cs="Times New Roman"/>
          <w:sz w:val="28"/>
          <w:szCs w:val="28"/>
        </w:rPr>
        <w:t>nếu có).</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xml:space="preserve">- </w:t>
      </w:r>
      <w:r w:rsidR="00B25F3E" w:rsidRPr="0053447C">
        <w:rPr>
          <w:rFonts w:ascii="Times New Roman" w:hAnsi="Times New Roman" w:cs="Times New Roman"/>
          <w:sz w:val="28"/>
          <w:szCs w:val="28"/>
        </w:rPr>
        <w:t xml:space="preserve">Cập nhật </w:t>
      </w:r>
      <w:r w:rsidRPr="0053447C">
        <w:rPr>
          <w:rFonts w:ascii="Times New Roman" w:hAnsi="Times New Roman" w:cs="Times New Roman"/>
          <w:sz w:val="28"/>
          <w:szCs w:val="28"/>
        </w:rPr>
        <w:t>hồ sơ HS lớ</w:t>
      </w:r>
      <w:r w:rsidR="00BD7B06" w:rsidRPr="0053447C">
        <w:rPr>
          <w:rFonts w:ascii="Times New Roman" w:hAnsi="Times New Roman" w:cs="Times New Roman"/>
          <w:sz w:val="28"/>
          <w:szCs w:val="28"/>
        </w:rPr>
        <w:t>p 1</w:t>
      </w:r>
      <w:r w:rsidRPr="0053447C">
        <w:rPr>
          <w:rFonts w:ascii="Times New Roman" w:hAnsi="Times New Roman" w:cs="Times New Roman"/>
          <w:sz w:val="28"/>
          <w:szCs w:val="28"/>
        </w:rPr>
        <w:t>.</w:t>
      </w:r>
    </w:p>
    <w:p w:rsidR="00B25F3E" w:rsidRPr="0053447C" w:rsidRDefault="00B25F3E"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xml:space="preserve">- Thực hiện </w:t>
      </w:r>
      <w:r w:rsidR="00BD7B06" w:rsidRPr="0053447C">
        <w:rPr>
          <w:rFonts w:ascii="Times New Roman" w:hAnsi="Times New Roman" w:cs="Times New Roman"/>
          <w:sz w:val="28"/>
          <w:szCs w:val="28"/>
        </w:rPr>
        <w:t xml:space="preserve">kiểm tra </w:t>
      </w:r>
      <w:r w:rsidRPr="0053447C">
        <w:rPr>
          <w:rFonts w:ascii="Times New Roman" w:hAnsi="Times New Roman" w:cs="Times New Roman"/>
          <w:sz w:val="28"/>
          <w:szCs w:val="28"/>
        </w:rPr>
        <w:t>sắp xếp cập nhật hồ sơ công chức viên chức người lao động</w:t>
      </w:r>
      <w:r w:rsidR="00EB726D" w:rsidRPr="0053447C">
        <w:rPr>
          <w:rFonts w:ascii="Times New Roman" w:hAnsi="Times New Roman" w:cs="Times New Roman"/>
          <w:sz w:val="28"/>
          <w:szCs w:val="28"/>
        </w:rPr>
        <w:t>.</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xml:space="preserve">- Thực hiện báo cáo </w:t>
      </w:r>
      <w:r w:rsidR="00BD7B06" w:rsidRPr="0053447C">
        <w:rPr>
          <w:rFonts w:ascii="Times New Roman" w:hAnsi="Times New Roman" w:cs="Times New Roman"/>
          <w:sz w:val="28"/>
          <w:szCs w:val="28"/>
        </w:rPr>
        <w:t>theo quy định</w:t>
      </w:r>
      <w:r w:rsidR="00EB726D" w:rsidRPr="0053447C">
        <w:rPr>
          <w:rFonts w:ascii="Times New Roman" w:hAnsi="Times New Roman" w:cs="Times New Roman"/>
          <w:sz w:val="28"/>
          <w:szCs w:val="28"/>
        </w:rPr>
        <w:t>.</w:t>
      </w:r>
      <w:r w:rsidRPr="0053447C">
        <w:rPr>
          <w:rFonts w:ascii="Times New Roman" w:hAnsi="Times New Roman" w:cs="Times New Roman"/>
          <w:sz w:val="28"/>
          <w:szCs w:val="28"/>
        </w:rPr>
        <w:t xml:space="preserve"> </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Thực hiện vệ sinh tủ hồ sơ và phòng làm việc.</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Tham khảo sách báo, tài liệu liên quan đến công tác được giao.</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Cập nhật sổ sách thu chi hàng ngày.</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Nộp tiề</w:t>
      </w:r>
      <w:r w:rsidR="00B25F3E" w:rsidRPr="0053447C">
        <w:rPr>
          <w:rFonts w:ascii="Times New Roman" w:hAnsi="Times New Roman" w:cs="Times New Roman"/>
          <w:sz w:val="28"/>
          <w:szCs w:val="28"/>
        </w:rPr>
        <w:t>n vào Ngân hàng – Kho bạc Nhà nước</w:t>
      </w:r>
      <w:r w:rsidRPr="0053447C">
        <w:rPr>
          <w:rFonts w:ascii="Times New Roman" w:hAnsi="Times New Roman" w:cs="Times New Roman"/>
          <w:sz w:val="28"/>
          <w:szCs w:val="28"/>
        </w:rPr>
        <w:t xml:space="preserve"> theo quy định.</w:t>
      </w:r>
    </w:p>
    <w:p w:rsidR="00C3310A" w:rsidRPr="0053447C" w:rsidRDefault="00AA5AFF" w:rsidP="000564A3">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xml:space="preserve">- </w:t>
      </w:r>
      <w:r w:rsidR="00A63A4D">
        <w:rPr>
          <w:rFonts w:ascii="Times New Roman" w:hAnsi="Times New Roman" w:cs="Times New Roman"/>
          <w:sz w:val="28"/>
          <w:szCs w:val="28"/>
        </w:rPr>
        <w:t>Triển khai và vận động CMHS thanh toán điện tử các khoản thu hộ - thu thỏa thuận hạn chế việc sử dụng tiền mặt</w:t>
      </w:r>
      <w:r w:rsidRPr="0053447C">
        <w:rPr>
          <w:rFonts w:ascii="Times New Roman" w:hAnsi="Times New Roman" w:cs="Times New Roman"/>
          <w:sz w:val="28"/>
          <w:szCs w:val="28"/>
        </w:rPr>
        <w:t xml:space="preserve"> theo </w:t>
      </w:r>
      <w:r w:rsidR="00A63A4D">
        <w:rPr>
          <w:rFonts w:ascii="Times New Roman" w:hAnsi="Times New Roman" w:cs="Times New Roman"/>
          <w:sz w:val="28"/>
          <w:szCs w:val="28"/>
        </w:rPr>
        <w:t xml:space="preserve">các văn bản </w:t>
      </w:r>
      <w:r w:rsidRPr="0053447C">
        <w:rPr>
          <w:rFonts w:ascii="Times New Roman" w:hAnsi="Times New Roman" w:cs="Times New Roman"/>
          <w:sz w:val="28"/>
          <w:szCs w:val="28"/>
        </w:rPr>
        <w:t>quy định</w:t>
      </w:r>
      <w:r w:rsidR="007D45E4" w:rsidRPr="0053447C">
        <w:rPr>
          <w:rFonts w:ascii="Times New Roman" w:hAnsi="Times New Roman" w:cs="Times New Roman"/>
          <w:sz w:val="28"/>
          <w:szCs w:val="28"/>
        </w:rPr>
        <w:t>.</w:t>
      </w:r>
    </w:p>
    <w:p w:rsidR="00C3310A" w:rsidRPr="0053447C" w:rsidRDefault="00B25F3E" w:rsidP="000564A3">
      <w:pPr>
        <w:spacing w:after="0"/>
        <w:ind w:firstLine="709"/>
        <w:jc w:val="both"/>
        <w:rPr>
          <w:rFonts w:ascii="Times New Roman" w:hAnsi="Times New Roman" w:cs="Times New Roman"/>
          <w:b/>
          <w:bCs/>
          <w:sz w:val="28"/>
          <w:szCs w:val="28"/>
        </w:rPr>
      </w:pPr>
      <w:r w:rsidRPr="0053447C">
        <w:rPr>
          <w:rFonts w:ascii="Times New Roman" w:hAnsi="Times New Roman" w:cs="Times New Roman"/>
          <w:b/>
          <w:bCs/>
          <w:sz w:val="28"/>
          <w:szCs w:val="28"/>
        </w:rPr>
        <w:t xml:space="preserve">+ </w:t>
      </w:r>
      <w:r w:rsidR="00AA5AFF" w:rsidRPr="0053447C">
        <w:rPr>
          <w:rFonts w:ascii="Times New Roman" w:hAnsi="Times New Roman" w:cs="Times New Roman"/>
          <w:b/>
          <w:bCs/>
          <w:sz w:val="28"/>
          <w:szCs w:val="28"/>
        </w:rPr>
        <w:t>T</w:t>
      </w:r>
      <w:r w:rsidRPr="0053447C">
        <w:rPr>
          <w:rFonts w:ascii="Times New Roman" w:hAnsi="Times New Roman" w:cs="Times New Roman"/>
          <w:b/>
          <w:bCs/>
          <w:sz w:val="28"/>
          <w:szCs w:val="28"/>
        </w:rPr>
        <w:t>ài chính – Kế toán</w:t>
      </w:r>
      <w:r w:rsidR="00AA5AFF" w:rsidRPr="0053447C">
        <w:rPr>
          <w:rFonts w:ascii="Times New Roman" w:hAnsi="Times New Roman" w:cs="Times New Roman"/>
          <w:b/>
          <w:bCs/>
          <w:sz w:val="28"/>
          <w:szCs w:val="28"/>
        </w:rPr>
        <w:t>:</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w:t>
      </w:r>
      <w:r w:rsidR="00BF60DF" w:rsidRPr="0053447C">
        <w:rPr>
          <w:rFonts w:ascii="Times New Roman" w:hAnsi="Times New Roman" w:cs="Times New Roman"/>
          <w:sz w:val="28"/>
          <w:szCs w:val="28"/>
        </w:rPr>
        <w:t xml:space="preserve"> </w:t>
      </w:r>
      <w:r w:rsidRPr="0053447C">
        <w:rPr>
          <w:rFonts w:ascii="Times New Roman" w:hAnsi="Times New Roman" w:cs="Times New Roman"/>
          <w:sz w:val="28"/>
          <w:szCs w:val="28"/>
        </w:rPr>
        <w:t>Thực hiện cập nhật chế độ lương cho CB-GV-NV</w:t>
      </w:r>
      <w:r w:rsidR="00BF60DF" w:rsidRPr="0053447C">
        <w:rPr>
          <w:rFonts w:ascii="Times New Roman" w:hAnsi="Times New Roman" w:cs="Times New Roman"/>
          <w:sz w:val="28"/>
          <w:szCs w:val="28"/>
        </w:rPr>
        <w:t>.</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Công khai các loại quỹ trong các buổi họp hội đồng sư phạ</w:t>
      </w:r>
      <w:r w:rsidR="00177652" w:rsidRPr="0053447C">
        <w:rPr>
          <w:rFonts w:ascii="Times New Roman" w:hAnsi="Times New Roman" w:cs="Times New Roman"/>
          <w:sz w:val="28"/>
          <w:szCs w:val="28"/>
        </w:rPr>
        <w:t>m hàng</w:t>
      </w:r>
      <w:r w:rsidRPr="0053447C">
        <w:rPr>
          <w:rFonts w:ascii="Times New Roman" w:hAnsi="Times New Roman" w:cs="Times New Roman"/>
          <w:sz w:val="28"/>
          <w:szCs w:val="28"/>
        </w:rPr>
        <w:t xml:space="preserve"> tháng.</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Thực hiện hồ sơ phân loại viên chức quý</w:t>
      </w:r>
      <w:r w:rsidR="00B25F3E" w:rsidRPr="0053447C">
        <w:rPr>
          <w:rFonts w:ascii="Times New Roman" w:hAnsi="Times New Roman" w:cs="Times New Roman"/>
          <w:sz w:val="28"/>
          <w:szCs w:val="28"/>
        </w:rPr>
        <w:t xml:space="preserve"> </w:t>
      </w:r>
      <w:r w:rsidR="00496FA7">
        <w:rPr>
          <w:rFonts w:ascii="Times New Roman" w:hAnsi="Times New Roman" w:cs="Times New Roman"/>
          <w:sz w:val="28"/>
          <w:szCs w:val="28"/>
        </w:rPr>
        <w:t>I</w:t>
      </w:r>
      <w:r w:rsidR="00285286" w:rsidRPr="0053447C">
        <w:rPr>
          <w:rFonts w:ascii="Times New Roman" w:hAnsi="Times New Roman" w:cs="Times New Roman"/>
          <w:sz w:val="28"/>
          <w:szCs w:val="28"/>
        </w:rPr>
        <w:t>/202</w:t>
      </w:r>
      <w:r w:rsidR="00FF44DC">
        <w:rPr>
          <w:rFonts w:ascii="Times New Roman" w:hAnsi="Times New Roman" w:cs="Times New Roman"/>
          <w:sz w:val="28"/>
          <w:szCs w:val="28"/>
        </w:rPr>
        <w:t>3</w:t>
      </w:r>
      <w:r w:rsidRPr="0053447C">
        <w:rPr>
          <w:rFonts w:ascii="Times New Roman" w:hAnsi="Times New Roman" w:cs="Times New Roman"/>
          <w:sz w:val="28"/>
          <w:szCs w:val="28"/>
        </w:rPr>
        <w:t>.</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Chốt số tiền ăn cho học sinh bán trú</w:t>
      </w:r>
      <w:r w:rsidR="00285286" w:rsidRPr="0053447C">
        <w:rPr>
          <w:rFonts w:ascii="Times New Roman" w:hAnsi="Times New Roman" w:cs="Times New Roman"/>
          <w:sz w:val="28"/>
          <w:szCs w:val="28"/>
        </w:rPr>
        <w:t xml:space="preserve"> từng tháng</w:t>
      </w:r>
    </w:p>
    <w:p w:rsidR="00C3310A" w:rsidRPr="0053447C" w:rsidRDefault="00AA5AFF" w:rsidP="000564A3">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Thực hiện in sao kê, đối chiếu số liệ</w:t>
      </w:r>
      <w:r w:rsidR="00285286" w:rsidRPr="0053447C">
        <w:rPr>
          <w:rFonts w:ascii="Times New Roman" w:hAnsi="Times New Roman" w:cs="Times New Roman"/>
          <w:sz w:val="28"/>
          <w:szCs w:val="28"/>
        </w:rPr>
        <w:t xml:space="preserve">u quý </w:t>
      </w:r>
      <w:r w:rsidR="00496FA7">
        <w:rPr>
          <w:rFonts w:ascii="Times New Roman" w:hAnsi="Times New Roman" w:cs="Times New Roman"/>
          <w:sz w:val="28"/>
          <w:szCs w:val="28"/>
        </w:rPr>
        <w:t>I</w:t>
      </w:r>
      <w:r w:rsidRPr="0053447C">
        <w:rPr>
          <w:rFonts w:ascii="Times New Roman" w:hAnsi="Times New Roman" w:cs="Times New Roman"/>
          <w:sz w:val="28"/>
          <w:szCs w:val="28"/>
        </w:rPr>
        <w:t>.</w:t>
      </w:r>
      <w:r w:rsidR="004D65DB" w:rsidRPr="0053447C">
        <w:rPr>
          <w:rFonts w:ascii="Times New Roman" w:hAnsi="Times New Roman" w:cs="Times New Roman"/>
          <w:sz w:val="28"/>
          <w:szCs w:val="28"/>
        </w:rPr>
        <w:t xml:space="preserve"> Thực hiệ</w:t>
      </w:r>
      <w:r w:rsidR="00496FA7">
        <w:rPr>
          <w:rFonts w:ascii="Times New Roman" w:hAnsi="Times New Roman" w:cs="Times New Roman"/>
          <w:sz w:val="28"/>
          <w:szCs w:val="28"/>
        </w:rPr>
        <w:t>n báo cáo quý II</w:t>
      </w:r>
    </w:p>
    <w:p w:rsidR="00C3310A" w:rsidRPr="0053447C" w:rsidRDefault="00AA5AFF" w:rsidP="000564A3">
      <w:pPr>
        <w:spacing w:after="0"/>
        <w:ind w:firstLine="709"/>
        <w:rPr>
          <w:rFonts w:ascii="Times New Roman" w:hAnsi="Times New Roman" w:cs="Times New Roman"/>
          <w:sz w:val="28"/>
          <w:szCs w:val="28"/>
        </w:rPr>
      </w:pPr>
      <w:r w:rsidRPr="0053447C">
        <w:rPr>
          <w:rFonts w:ascii="Times New Roman" w:hAnsi="Times New Roman" w:cs="Times New Roman"/>
          <w:sz w:val="28"/>
          <w:szCs w:val="28"/>
        </w:rPr>
        <w:t xml:space="preserve">- </w:t>
      </w:r>
      <w:r w:rsidR="00285286" w:rsidRPr="0053447C">
        <w:rPr>
          <w:rFonts w:ascii="Times New Roman" w:hAnsi="Times New Roman" w:cs="Times New Roman"/>
          <w:sz w:val="28"/>
          <w:szCs w:val="28"/>
        </w:rPr>
        <w:t>Thực hiện các loại HSSS theo quy đị</w:t>
      </w:r>
      <w:r w:rsidR="00496FA7">
        <w:rPr>
          <w:rFonts w:ascii="Times New Roman" w:hAnsi="Times New Roman" w:cs="Times New Roman"/>
          <w:sz w:val="28"/>
          <w:szCs w:val="28"/>
        </w:rPr>
        <w:t>nh.</w:t>
      </w:r>
    </w:p>
    <w:p w:rsidR="00C3310A" w:rsidRPr="0053447C" w:rsidRDefault="00B25F3E" w:rsidP="000564A3">
      <w:pPr>
        <w:spacing w:after="0"/>
        <w:ind w:firstLine="709"/>
        <w:rPr>
          <w:rFonts w:ascii="Times New Roman" w:hAnsi="Times New Roman" w:cs="Times New Roman"/>
          <w:b/>
          <w:bCs/>
          <w:sz w:val="28"/>
          <w:szCs w:val="28"/>
        </w:rPr>
      </w:pPr>
      <w:r w:rsidRPr="0053447C">
        <w:rPr>
          <w:rFonts w:ascii="Times New Roman" w:hAnsi="Times New Roman" w:cs="Times New Roman"/>
          <w:b/>
          <w:bCs/>
          <w:sz w:val="28"/>
          <w:szCs w:val="28"/>
        </w:rPr>
        <w:t xml:space="preserve">+ </w:t>
      </w:r>
      <w:r w:rsidR="00AA5AFF" w:rsidRPr="0053447C">
        <w:rPr>
          <w:rFonts w:ascii="Times New Roman" w:hAnsi="Times New Roman" w:cs="Times New Roman"/>
          <w:b/>
          <w:bCs/>
          <w:sz w:val="28"/>
          <w:szCs w:val="28"/>
        </w:rPr>
        <w:t>B</w:t>
      </w:r>
      <w:r w:rsidRPr="0053447C">
        <w:rPr>
          <w:rFonts w:ascii="Times New Roman" w:hAnsi="Times New Roman" w:cs="Times New Roman"/>
          <w:b/>
          <w:bCs/>
          <w:sz w:val="28"/>
          <w:szCs w:val="28"/>
        </w:rPr>
        <w:t>án trú</w:t>
      </w:r>
      <w:r w:rsidR="00AA5AFF" w:rsidRPr="0053447C">
        <w:rPr>
          <w:rFonts w:ascii="Times New Roman" w:hAnsi="Times New Roman" w:cs="Times New Roman"/>
          <w:b/>
          <w:bCs/>
          <w:sz w:val="28"/>
          <w:szCs w:val="28"/>
        </w:rPr>
        <w:t>:</w:t>
      </w:r>
    </w:p>
    <w:p w:rsidR="00C3310A" w:rsidRPr="0053447C" w:rsidRDefault="00AA5AFF" w:rsidP="000564A3">
      <w:pPr>
        <w:widowControl w:val="0"/>
        <w:spacing w:after="0"/>
        <w:ind w:firstLine="709"/>
        <w:rPr>
          <w:rFonts w:ascii="Times New Roman" w:hAnsi="Times New Roman" w:cs="Times New Roman"/>
          <w:sz w:val="28"/>
          <w:szCs w:val="28"/>
        </w:rPr>
      </w:pPr>
      <w:r w:rsidRPr="0053447C">
        <w:rPr>
          <w:rFonts w:ascii="Times New Roman" w:hAnsi="Times New Roman" w:cs="Times New Roman"/>
          <w:b/>
          <w:bCs/>
          <w:sz w:val="28"/>
          <w:szCs w:val="28"/>
        </w:rPr>
        <w:t xml:space="preserve">- </w:t>
      </w:r>
      <w:r w:rsidRPr="0053447C">
        <w:rPr>
          <w:rFonts w:ascii="Times New Roman" w:hAnsi="Times New Roman" w:cs="Times New Roman"/>
          <w:sz w:val="28"/>
          <w:szCs w:val="28"/>
        </w:rPr>
        <w:t>Kiểm tra giờ ăn ngủ của học sinh</w:t>
      </w:r>
      <w:r w:rsidR="00CD0689" w:rsidRPr="0053447C">
        <w:rPr>
          <w:rFonts w:ascii="Times New Roman" w:hAnsi="Times New Roman" w:cs="Times New Roman"/>
          <w:sz w:val="28"/>
          <w:szCs w:val="28"/>
        </w:rPr>
        <w:t>.</w:t>
      </w:r>
    </w:p>
    <w:p w:rsidR="00C3310A" w:rsidRPr="0053447C" w:rsidRDefault="00AA5AFF" w:rsidP="000564A3">
      <w:pPr>
        <w:widowControl w:val="0"/>
        <w:spacing w:after="0"/>
        <w:ind w:firstLine="709"/>
        <w:rPr>
          <w:rFonts w:ascii="Times New Roman" w:hAnsi="Times New Roman" w:cs="Times New Roman"/>
          <w:sz w:val="28"/>
          <w:szCs w:val="28"/>
        </w:rPr>
      </w:pPr>
      <w:r w:rsidRPr="0053447C">
        <w:rPr>
          <w:rFonts w:ascii="Times New Roman" w:hAnsi="Times New Roman" w:cs="Times New Roman"/>
          <w:b/>
          <w:bCs/>
          <w:sz w:val="28"/>
          <w:szCs w:val="28"/>
        </w:rPr>
        <w:t>-</w:t>
      </w:r>
      <w:r w:rsidRPr="0053447C">
        <w:rPr>
          <w:rFonts w:ascii="Times New Roman" w:hAnsi="Times New Roman" w:cs="Times New Roman"/>
          <w:sz w:val="28"/>
          <w:szCs w:val="28"/>
        </w:rPr>
        <w:t xml:space="preserve"> Kiểm tra công tác lưu mẫu thức ăn hàng ngày.</w:t>
      </w:r>
    </w:p>
    <w:p w:rsidR="00C3310A" w:rsidRPr="00640DB1" w:rsidRDefault="00AA5AFF" w:rsidP="000564A3">
      <w:pPr>
        <w:widowControl w:val="0"/>
        <w:spacing w:after="0"/>
        <w:ind w:firstLine="709"/>
        <w:rPr>
          <w:rFonts w:ascii="Times New Roman" w:hAnsi="Times New Roman" w:cs="Times New Roman"/>
          <w:sz w:val="28"/>
          <w:szCs w:val="28"/>
        </w:rPr>
      </w:pPr>
      <w:r w:rsidRPr="00640DB1">
        <w:rPr>
          <w:rFonts w:ascii="Times New Roman" w:hAnsi="Times New Roman" w:cs="Times New Roman"/>
          <w:sz w:val="28"/>
          <w:szCs w:val="28"/>
        </w:rPr>
        <w:t>- Thực hiệ</w:t>
      </w:r>
      <w:r w:rsidR="00640DB1" w:rsidRPr="00640DB1">
        <w:rPr>
          <w:rFonts w:ascii="Times New Roman" w:hAnsi="Times New Roman" w:cs="Times New Roman"/>
          <w:sz w:val="28"/>
          <w:szCs w:val="28"/>
        </w:rPr>
        <w:t>n An toàn vệ sinh thực phẩm.</w:t>
      </w:r>
    </w:p>
    <w:p w:rsidR="00C3310A" w:rsidRPr="00010F1A" w:rsidRDefault="00AA5AFF" w:rsidP="000564A3">
      <w:pPr>
        <w:spacing w:after="0"/>
        <w:ind w:firstLine="709"/>
        <w:jc w:val="both"/>
        <w:rPr>
          <w:rFonts w:ascii="Times New Roman" w:hAnsi="Times New Roman" w:cs="Times New Roman"/>
          <w:sz w:val="28"/>
          <w:szCs w:val="28"/>
        </w:rPr>
      </w:pPr>
      <w:r w:rsidRPr="00010F1A">
        <w:rPr>
          <w:rFonts w:ascii="Times New Roman" w:hAnsi="Times New Roman" w:cs="Times New Roman"/>
          <w:sz w:val="28"/>
          <w:szCs w:val="28"/>
        </w:rPr>
        <w:t>- Tổng kết số ngày ăn và nghỉ của học sinh</w:t>
      </w:r>
      <w:r w:rsidR="00CD0689" w:rsidRPr="00010F1A">
        <w:rPr>
          <w:rFonts w:ascii="Times New Roman" w:hAnsi="Times New Roman" w:cs="Times New Roman"/>
          <w:sz w:val="28"/>
          <w:szCs w:val="28"/>
        </w:rPr>
        <w:t>.</w:t>
      </w:r>
    </w:p>
    <w:p w:rsidR="00C3310A" w:rsidRPr="00010F1A" w:rsidRDefault="00B25F3E" w:rsidP="000564A3">
      <w:pPr>
        <w:spacing w:after="0"/>
        <w:ind w:firstLine="709"/>
        <w:jc w:val="both"/>
        <w:rPr>
          <w:rFonts w:ascii="Times New Roman" w:hAnsi="Times New Roman" w:cs="Times New Roman"/>
          <w:b/>
          <w:sz w:val="28"/>
          <w:szCs w:val="28"/>
        </w:rPr>
      </w:pPr>
      <w:r w:rsidRPr="00010F1A">
        <w:rPr>
          <w:rFonts w:ascii="Times New Roman" w:hAnsi="Times New Roman" w:cs="Times New Roman"/>
          <w:b/>
          <w:sz w:val="28"/>
          <w:szCs w:val="28"/>
        </w:rPr>
        <w:t xml:space="preserve">+ </w:t>
      </w:r>
      <w:r w:rsidR="00AA5AFF" w:rsidRPr="00010F1A">
        <w:rPr>
          <w:rFonts w:ascii="Times New Roman" w:hAnsi="Times New Roman" w:cs="Times New Roman"/>
          <w:b/>
          <w:sz w:val="28"/>
          <w:szCs w:val="28"/>
        </w:rPr>
        <w:t>P</w:t>
      </w:r>
      <w:r w:rsidRPr="00010F1A">
        <w:rPr>
          <w:rFonts w:ascii="Times New Roman" w:hAnsi="Times New Roman" w:cs="Times New Roman"/>
          <w:b/>
          <w:sz w:val="28"/>
          <w:szCs w:val="28"/>
        </w:rPr>
        <w:t>hục vụ</w:t>
      </w:r>
      <w:r w:rsidR="00AA5AFF" w:rsidRPr="00010F1A">
        <w:rPr>
          <w:rFonts w:ascii="Times New Roman" w:hAnsi="Times New Roman" w:cs="Times New Roman"/>
          <w:b/>
          <w:sz w:val="28"/>
          <w:szCs w:val="28"/>
        </w:rPr>
        <w:t>:</w:t>
      </w:r>
    </w:p>
    <w:p w:rsidR="00C3310A" w:rsidRPr="00010F1A" w:rsidRDefault="00AA5AFF" w:rsidP="000564A3">
      <w:pPr>
        <w:spacing w:after="0"/>
        <w:ind w:firstLine="709"/>
        <w:jc w:val="both"/>
        <w:rPr>
          <w:rFonts w:ascii="Times New Roman" w:hAnsi="Times New Roman" w:cs="Times New Roman"/>
          <w:sz w:val="28"/>
          <w:szCs w:val="28"/>
        </w:rPr>
      </w:pPr>
      <w:r w:rsidRPr="00010F1A">
        <w:rPr>
          <w:rFonts w:ascii="Times New Roman" w:hAnsi="Times New Roman" w:cs="Times New Roman"/>
          <w:sz w:val="28"/>
          <w:szCs w:val="28"/>
        </w:rPr>
        <w:t>- Vệ sinh các phòng hành chính mỗi buổi sáng.</w:t>
      </w:r>
    </w:p>
    <w:p w:rsidR="00C3310A" w:rsidRPr="00010F1A" w:rsidRDefault="00AA5AFF" w:rsidP="000564A3">
      <w:pPr>
        <w:spacing w:after="0"/>
        <w:ind w:firstLine="709"/>
        <w:jc w:val="both"/>
        <w:rPr>
          <w:rFonts w:ascii="Times New Roman" w:hAnsi="Times New Roman" w:cs="Times New Roman"/>
          <w:sz w:val="28"/>
          <w:szCs w:val="28"/>
        </w:rPr>
      </w:pPr>
      <w:r w:rsidRPr="00010F1A">
        <w:rPr>
          <w:rFonts w:ascii="Times New Roman" w:hAnsi="Times New Roman" w:cs="Times New Roman"/>
          <w:sz w:val="28"/>
          <w:szCs w:val="28"/>
        </w:rPr>
        <w:t>- Vệ sinh các nhà vệ sinh của học sinh, giáo viên, sân trường.</w:t>
      </w:r>
    </w:p>
    <w:p w:rsidR="00C3310A" w:rsidRPr="00010F1A" w:rsidRDefault="00AA5AFF" w:rsidP="000564A3">
      <w:pPr>
        <w:spacing w:after="0"/>
        <w:ind w:firstLine="709"/>
        <w:jc w:val="both"/>
        <w:rPr>
          <w:rFonts w:ascii="Times New Roman" w:hAnsi="Times New Roman" w:cs="Times New Roman"/>
          <w:sz w:val="28"/>
          <w:szCs w:val="28"/>
        </w:rPr>
      </w:pPr>
      <w:r w:rsidRPr="00010F1A">
        <w:rPr>
          <w:rFonts w:ascii="Times New Roman" w:hAnsi="Times New Roman" w:cs="Times New Roman"/>
          <w:sz w:val="28"/>
          <w:szCs w:val="28"/>
        </w:rPr>
        <w:t>- Phụ trách công tác hậu cần, tiếp đón khách khi có lễ.</w:t>
      </w:r>
    </w:p>
    <w:p w:rsidR="00B25F3E" w:rsidRDefault="00AA5AFF" w:rsidP="000564A3">
      <w:pPr>
        <w:spacing w:after="0"/>
        <w:ind w:firstLine="709"/>
        <w:jc w:val="both"/>
        <w:rPr>
          <w:rFonts w:ascii="Times New Roman" w:hAnsi="Times New Roman" w:cs="Times New Roman"/>
          <w:sz w:val="28"/>
          <w:szCs w:val="28"/>
          <w:lang w:val="vi-VN"/>
        </w:rPr>
      </w:pPr>
      <w:r w:rsidRPr="00010F1A">
        <w:rPr>
          <w:rFonts w:ascii="Times New Roman" w:hAnsi="Times New Roman" w:cs="Times New Roman"/>
          <w:sz w:val="28"/>
          <w:szCs w:val="28"/>
        </w:rPr>
        <w:t>- Thực hiện các công việ</w:t>
      </w:r>
      <w:r w:rsidR="00B25F3E" w:rsidRPr="00010F1A">
        <w:rPr>
          <w:rFonts w:ascii="Times New Roman" w:hAnsi="Times New Roman" w:cs="Times New Roman"/>
          <w:sz w:val="28"/>
          <w:szCs w:val="28"/>
        </w:rPr>
        <w:t>c khi Ban giám h</w:t>
      </w:r>
      <w:r w:rsidRPr="00010F1A">
        <w:rPr>
          <w:rFonts w:ascii="Times New Roman" w:hAnsi="Times New Roman" w:cs="Times New Roman"/>
          <w:sz w:val="28"/>
          <w:szCs w:val="28"/>
        </w:rPr>
        <w:t>iệu phân công.</w:t>
      </w:r>
    </w:p>
    <w:p w:rsidR="000564A3" w:rsidRDefault="000564A3" w:rsidP="000564A3">
      <w:pPr>
        <w:spacing w:after="0"/>
        <w:ind w:firstLine="709"/>
        <w:jc w:val="both"/>
        <w:rPr>
          <w:rFonts w:ascii="Times New Roman" w:hAnsi="Times New Roman" w:cs="Times New Roman"/>
          <w:sz w:val="28"/>
          <w:szCs w:val="28"/>
          <w:lang w:val="vi-VN"/>
        </w:rPr>
      </w:pPr>
    </w:p>
    <w:p w:rsidR="000564A3" w:rsidRPr="000564A3" w:rsidRDefault="000564A3" w:rsidP="000564A3">
      <w:pPr>
        <w:spacing w:after="0"/>
        <w:ind w:firstLine="709"/>
        <w:jc w:val="both"/>
        <w:rPr>
          <w:rFonts w:ascii="Times New Roman" w:hAnsi="Times New Roman" w:cs="Times New Roman"/>
          <w:sz w:val="28"/>
          <w:szCs w:val="28"/>
          <w:lang w:val="vi-VN"/>
        </w:rPr>
      </w:pPr>
    </w:p>
    <w:p w:rsidR="00C3310A" w:rsidRPr="00010F1A" w:rsidRDefault="00B25F3E" w:rsidP="000564A3">
      <w:pPr>
        <w:spacing w:after="0"/>
        <w:ind w:firstLine="709"/>
        <w:jc w:val="both"/>
        <w:rPr>
          <w:rFonts w:ascii="Times New Roman" w:hAnsi="Times New Roman" w:cs="Times New Roman"/>
          <w:sz w:val="28"/>
          <w:szCs w:val="28"/>
        </w:rPr>
      </w:pPr>
      <w:r w:rsidRPr="00010F1A">
        <w:rPr>
          <w:rFonts w:ascii="Times New Roman" w:hAnsi="Times New Roman" w:cs="Times New Roman"/>
          <w:sz w:val="28"/>
          <w:szCs w:val="28"/>
        </w:rPr>
        <w:t xml:space="preserve">+ </w:t>
      </w:r>
      <w:r w:rsidR="00AA5AFF" w:rsidRPr="00010F1A">
        <w:rPr>
          <w:rFonts w:ascii="Times New Roman" w:hAnsi="Times New Roman" w:cs="Times New Roman"/>
          <w:b/>
          <w:sz w:val="28"/>
          <w:szCs w:val="28"/>
        </w:rPr>
        <w:t>B</w:t>
      </w:r>
      <w:r w:rsidR="00640DB1" w:rsidRPr="00010F1A">
        <w:rPr>
          <w:rFonts w:ascii="Times New Roman" w:hAnsi="Times New Roman" w:cs="Times New Roman"/>
          <w:b/>
          <w:sz w:val="28"/>
          <w:szCs w:val="28"/>
        </w:rPr>
        <w:t>ảo vệ</w:t>
      </w:r>
      <w:r w:rsidR="00AA5AFF" w:rsidRPr="00010F1A">
        <w:rPr>
          <w:rFonts w:ascii="Times New Roman" w:hAnsi="Times New Roman" w:cs="Times New Roman"/>
          <w:b/>
          <w:sz w:val="28"/>
          <w:szCs w:val="28"/>
        </w:rPr>
        <w:t>:</w:t>
      </w:r>
    </w:p>
    <w:p w:rsidR="00BF60DF" w:rsidRPr="00010F1A" w:rsidRDefault="00AA5AFF" w:rsidP="000564A3">
      <w:pPr>
        <w:spacing w:after="0"/>
        <w:ind w:firstLineChars="253" w:firstLine="708"/>
        <w:jc w:val="both"/>
        <w:rPr>
          <w:rFonts w:ascii="Times New Roman" w:hAnsi="Times New Roman" w:cs="Times New Roman"/>
          <w:sz w:val="28"/>
          <w:szCs w:val="28"/>
        </w:rPr>
      </w:pPr>
      <w:r w:rsidRPr="00010F1A">
        <w:rPr>
          <w:rFonts w:ascii="Times New Roman" w:hAnsi="Times New Roman" w:cs="Times New Roman"/>
          <w:sz w:val="28"/>
          <w:szCs w:val="28"/>
        </w:rPr>
        <w:t>- Bảo vệ nhà trường, đảm bả</w:t>
      </w:r>
      <w:r w:rsidR="00640DB1" w:rsidRPr="00010F1A">
        <w:rPr>
          <w:rFonts w:ascii="Times New Roman" w:hAnsi="Times New Roman" w:cs="Times New Roman"/>
          <w:sz w:val="28"/>
          <w:szCs w:val="28"/>
        </w:rPr>
        <w:t>o An ninh trật tự</w:t>
      </w:r>
      <w:r w:rsidRPr="00010F1A">
        <w:rPr>
          <w:rFonts w:ascii="Times New Roman" w:hAnsi="Times New Roman" w:cs="Times New Roman"/>
          <w:sz w:val="28"/>
          <w:szCs w:val="28"/>
        </w:rPr>
        <w:t xml:space="preserve"> 24/24. Chịu trách nhiệm trực cổng.</w:t>
      </w:r>
    </w:p>
    <w:p w:rsidR="00BF60DF" w:rsidRPr="00010F1A" w:rsidRDefault="00AA5AFF" w:rsidP="000564A3">
      <w:pPr>
        <w:spacing w:after="0"/>
        <w:ind w:firstLineChars="253" w:firstLine="708"/>
        <w:jc w:val="both"/>
        <w:rPr>
          <w:rFonts w:ascii="Times New Roman" w:hAnsi="Times New Roman" w:cs="Times New Roman"/>
          <w:sz w:val="28"/>
          <w:szCs w:val="28"/>
        </w:rPr>
      </w:pPr>
      <w:r w:rsidRPr="00010F1A">
        <w:rPr>
          <w:rFonts w:ascii="Times New Roman" w:hAnsi="Times New Roman" w:cs="Times New Roman"/>
          <w:sz w:val="28"/>
          <w:szCs w:val="28"/>
        </w:rPr>
        <w:t>- Ghi nhận các trường hợp học sinh ra về bất thường trong ngày.</w:t>
      </w:r>
    </w:p>
    <w:p w:rsidR="00C3310A" w:rsidRDefault="00AA5AFF" w:rsidP="000564A3">
      <w:pPr>
        <w:spacing w:after="0"/>
        <w:ind w:firstLineChars="253" w:firstLine="708"/>
        <w:jc w:val="both"/>
        <w:rPr>
          <w:rFonts w:ascii="Times New Roman" w:hAnsi="Times New Roman" w:cs="Times New Roman"/>
          <w:sz w:val="28"/>
          <w:szCs w:val="28"/>
        </w:rPr>
      </w:pPr>
      <w:r w:rsidRPr="00010F1A">
        <w:rPr>
          <w:rFonts w:ascii="Times New Roman" w:hAnsi="Times New Roman" w:cs="Times New Roman"/>
          <w:sz w:val="28"/>
          <w:szCs w:val="28"/>
        </w:rPr>
        <w:t>- Thực hiện Phòng chống cháy nổ và công việc khác khi BGH phân công.</w:t>
      </w:r>
    </w:p>
    <w:p w:rsidR="00285286" w:rsidRPr="00010F1A" w:rsidRDefault="00285286" w:rsidP="000564A3">
      <w:pPr>
        <w:spacing w:after="0"/>
        <w:ind w:firstLineChars="253" w:firstLine="708"/>
        <w:jc w:val="both"/>
        <w:rPr>
          <w:rFonts w:ascii="Times New Roman" w:hAnsi="Times New Roman" w:cs="Times New Roman"/>
          <w:sz w:val="28"/>
          <w:szCs w:val="28"/>
        </w:rPr>
      </w:pPr>
      <w:r>
        <w:rPr>
          <w:rFonts w:ascii="Times New Roman" w:hAnsi="Times New Roman" w:cs="Times New Roman"/>
          <w:sz w:val="28"/>
          <w:szCs w:val="28"/>
        </w:rPr>
        <w:t>- Thực hiện công tác phòng chống dịch nghiêm túc khi có người đến liên hệ với nhà trường.</w:t>
      </w:r>
    </w:p>
    <w:p w:rsidR="00E7716E" w:rsidRPr="00010F1A" w:rsidRDefault="008714C2" w:rsidP="000564A3">
      <w:pPr>
        <w:spacing w:after="0"/>
        <w:ind w:leftChars="211" w:left="422" w:firstLineChars="102" w:firstLine="287"/>
        <w:rPr>
          <w:rFonts w:ascii="Times New Roman" w:hAnsi="Times New Roman" w:cs="Times New Roman"/>
          <w:b/>
          <w:sz w:val="28"/>
          <w:szCs w:val="28"/>
        </w:rPr>
      </w:pPr>
      <w:r>
        <w:rPr>
          <w:rFonts w:ascii="Times New Roman" w:hAnsi="Times New Roman" w:cs="Times New Roman"/>
          <w:b/>
          <w:sz w:val="28"/>
          <w:szCs w:val="28"/>
        </w:rPr>
        <w:t>4</w:t>
      </w:r>
      <w:r w:rsidR="00E7716E" w:rsidRPr="00010F1A">
        <w:rPr>
          <w:rFonts w:ascii="Times New Roman" w:hAnsi="Times New Roman" w:cs="Times New Roman"/>
          <w:b/>
          <w:sz w:val="28"/>
          <w:szCs w:val="28"/>
        </w:rPr>
        <w:t>. Công tác đánh giá Quý</w:t>
      </w:r>
    </w:p>
    <w:p w:rsidR="00E7716E" w:rsidRPr="00010F1A" w:rsidRDefault="00E7716E" w:rsidP="000564A3">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xml:space="preserve">- Thời gian tổ chức đánh giá </w:t>
      </w:r>
      <w:r w:rsidRPr="00C6339B">
        <w:rPr>
          <w:rFonts w:ascii="Times New Roman" w:hAnsi="Times New Roman" w:cs="Times New Roman"/>
          <w:sz w:val="28"/>
          <w:szCs w:val="28"/>
        </w:rPr>
        <w:t>từ</w:t>
      </w:r>
      <w:r w:rsidR="00FF44DC">
        <w:rPr>
          <w:rFonts w:ascii="Times New Roman" w:hAnsi="Times New Roman" w:cs="Times New Roman"/>
          <w:sz w:val="28"/>
          <w:szCs w:val="28"/>
        </w:rPr>
        <w:t xml:space="preserve"> 15/2</w:t>
      </w:r>
      <w:r w:rsidRPr="00C6339B">
        <w:rPr>
          <w:rFonts w:ascii="Times New Roman" w:hAnsi="Times New Roman" w:cs="Times New Roman"/>
          <w:sz w:val="28"/>
          <w:szCs w:val="28"/>
        </w:rPr>
        <w:t xml:space="preserve"> đế</w:t>
      </w:r>
      <w:r w:rsidR="00C6339B" w:rsidRPr="00C6339B">
        <w:rPr>
          <w:rFonts w:ascii="Times New Roman" w:hAnsi="Times New Roman" w:cs="Times New Roman"/>
          <w:sz w:val="28"/>
          <w:szCs w:val="28"/>
        </w:rPr>
        <w:t xml:space="preserve">n </w:t>
      </w:r>
      <w:r w:rsidR="00FF44DC">
        <w:rPr>
          <w:rFonts w:ascii="Times New Roman" w:hAnsi="Times New Roman" w:cs="Times New Roman"/>
          <w:sz w:val="28"/>
          <w:szCs w:val="28"/>
        </w:rPr>
        <w:t>24/2</w:t>
      </w:r>
      <w:r w:rsidR="00C6339B" w:rsidRPr="00C6339B">
        <w:rPr>
          <w:rFonts w:ascii="Times New Roman" w:hAnsi="Times New Roman" w:cs="Times New Roman"/>
          <w:sz w:val="28"/>
          <w:szCs w:val="28"/>
        </w:rPr>
        <w:t>/202</w:t>
      </w:r>
      <w:r w:rsidR="00FF44DC">
        <w:rPr>
          <w:rFonts w:ascii="Times New Roman" w:hAnsi="Times New Roman" w:cs="Times New Roman"/>
          <w:sz w:val="28"/>
          <w:szCs w:val="28"/>
        </w:rPr>
        <w:t>3</w:t>
      </w:r>
      <w:r w:rsidR="00496FA7" w:rsidRPr="00C6339B">
        <w:rPr>
          <w:rFonts w:ascii="Times New Roman" w:hAnsi="Times New Roman" w:cs="Times New Roman"/>
          <w:sz w:val="28"/>
          <w:szCs w:val="28"/>
        </w:rPr>
        <w:t>.</w:t>
      </w:r>
    </w:p>
    <w:p w:rsidR="00E7716E" w:rsidRPr="00010F1A" w:rsidRDefault="00E7716E" w:rsidP="000564A3">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Địa điểm: phòng họp trường tiểu học Tam Đông</w:t>
      </w:r>
    </w:p>
    <w:p w:rsidR="00E7716E" w:rsidRPr="00010F1A" w:rsidRDefault="00E7716E" w:rsidP="000564A3">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Đối tượ</w:t>
      </w:r>
      <w:r w:rsidR="007369E0" w:rsidRPr="00010F1A">
        <w:rPr>
          <w:rFonts w:ascii="Times New Roman" w:hAnsi="Times New Roman" w:cs="Times New Roman"/>
          <w:sz w:val="28"/>
          <w:szCs w:val="28"/>
        </w:rPr>
        <w:t>ng</w:t>
      </w:r>
      <w:r w:rsidRPr="00010F1A">
        <w:rPr>
          <w:rFonts w:ascii="Times New Roman" w:hAnsi="Times New Roman" w:cs="Times New Roman"/>
          <w:sz w:val="28"/>
          <w:szCs w:val="28"/>
        </w:rPr>
        <w:t>: tất cả CBQL- GV-NV</w:t>
      </w:r>
    </w:p>
    <w:p w:rsidR="00E7716E" w:rsidRPr="00010F1A" w:rsidRDefault="00E7716E" w:rsidP="000564A3">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Quy trình: Thực hiện theo hướng dẫn của các văn bản</w:t>
      </w:r>
      <w:r w:rsidR="00BD7B06">
        <w:rPr>
          <w:rFonts w:ascii="Times New Roman" w:hAnsi="Times New Roman" w:cs="Times New Roman"/>
          <w:sz w:val="28"/>
          <w:szCs w:val="28"/>
        </w:rPr>
        <w:t xml:space="preserve"> (công văn mới đối với diện HĐ 161)</w:t>
      </w:r>
    </w:p>
    <w:p w:rsidR="00E7716E" w:rsidRPr="00010F1A" w:rsidRDefault="00E7716E" w:rsidP="000564A3">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Cá nhân Tự đánh giá</w:t>
      </w:r>
      <w:r w:rsidR="00FF44DC">
        <w:rPr>
          <w:rFonts w:ascii="Times New Roman" w:hAnsi="Times New Roman" w:cs="Times New Roman"/>
          <w:sz w:val="28"/>
          <w:szCs w:val="28"/>
        </w:rPr>
        <w:t xml:space="preserve"> (</w:t>
      </w:r>
      <w:r w:rsidR="00202429">
        <w:rPr>
          <w:rFonts w:ascii="Times New Roman" w:hAnsi="Times New Roman" w:cs="Times New Roman"/>
          <w:sz w:val="28"/>
          <w:szCs w:val="28"/>
          <w:lang w:val="vi-VN"/>
        </w:rPr>
        <w:t>1</w:t>
      </w:r>
      <w:r w:rsidR="00FF44DC">
        <w:rPr>
          <w:rFonts w:ascii="Times New Roman" w:hAnsi="Times New Roman" w:cs="Times New Roman"/>
          <w:sz w:val="28"/>
          <w:szCs w:val="28"/>
        </w:rPr>
        <w:t>5</w:t>
      </w:r>
      <w:r w:rsidR="00202429">
        <w:rPr>
          <w:rFonts w:ascii="Times New Roman" w:hAnsi="Times New Roman" w:cs="Times New Roman"/>
          <w:sz w:val="28"/>
          <w:szCs w:val="28"/>
          <w:lang w:val="vi-VN"/>
        </w:rPr>
        <w:t>/</w:t>
      </w:r>
      <w:r w:rsidR="00FF44DC">
        <w:rPr>
          <w:rFonts w:ascii="Times New Roman" w:hAnsi="Times New Roman" w:cs="Times New Roman"/>
          <w:sz w:val="28"/>
          <w:szCs w:val="28"/>
        </w:rPr>
        <w:t>02/2023)</w:t>
      </w:r>
    </w:p>
    <w:p w:rsidR="00E7716E" w:rsidRPr="00010F1A" w:rsidRDefault="00E7716E" w:rsidP="000564A3">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Đồng nghiệ</w:t>
      </w:r>
      <w:r w:rsidR="00CD0689" w:rsidRPr="00010F1A">
        <w:rPr>
          <w:rFonts w:ascii="Times New Roman" w:hAnsi="Times New Roman" w:cs="Times New Roman"/>
          <w:sz w:val="28"/>
          <w:szCs w:val="28"/>
        </w:rPr>
        <w:t>p tham gia đán</w:t>
      </w:r>
      <w:r w:rsidRPr="00010F1A">
        <w:rPr>
          <w:rFonts w:ascii="Times New Roman" w:hAnsi="Times New Roman" w:cs="Times New Roman"/>
          <w:sz w:val="28"/>
          <w:szCs w:val="28"/>
        </w:rPr>
        <w:t>h giá</w:t>
      </w:r>
      <w:r w:rsidR="00FF44DC">
        <w:rPr>
          <w:rFonts w:ascii="Times New Roman" w:hAnsi="Times New Roman" w:cs="Times New Roman"/>
          <w:sz w:val="28"/>
          <w:szCs w:val="28"/>
        </w:rPr>
        <w:t xml:space="preserve"> (16/02/2023)</w:t>
      </w:r>
    </w:p>
    <w:p w:rsidR="007369E0" w:rsidRPr="00010F1A" w:rsidRDefault="00E7716E" w:rsidP="000564A3">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Từng tổ họp đánh giá từng thành vi</w:t>
      </w:r>
      <w:r w:rsidR="00CD0689" w:rsidRPr="00010F1A">
        <w:rPr>
          <w:rFonts w:ascii="Times New Roman" w:hAnsi="Times New Roman" w:cs="Times New Roman"/>
          <w:sz w:val="28"/>
          <w:szCs w:val="28"/>
        </w:rPr>
        <w:t>ên</w:t>
      </w:r>
      <w:r w:rsidRPr="00010F1A">
        <w:rPr>
          <w:rFonts w:ascii="Times New Roman" w:hAnsi="Times New Roman" w:cs="Times New Roman"/>
          <w:sz w:val="28"/>
          <w:szCs w:val="28"/>
        </w:rPr>
        <w:t xml:space="preserve"> trong tổ</w:t>
      </w:r>
      <w:r w:rsidR="00FF44DC">
        <w:rPr>
          <w:rFonts w:ascii="Times New Roman" w:hAnsi="Times New Roman" w:cs="Times New Roman"/>
          <w:sz w:val="28"/>
          <w:szCs w:val="28"/>
        </w:rPr>
        <w:t xml:space="preserve"> (17/02/2023)</w:t>
      </w:r>
    </w:p>
    <w:p w:rsidR="007369E0" w:rsidRPr="00010F1A" w:rsidRDefault="00E7716E" w:rsidP="000564A3">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Hội đồng Liên tịch nhà trườ</w:t>
      </w:r>
      <w:r w:rsidR="007369E0" w:rsidRPr="00010F1A">
        <w:rPr>
          <w:rFonts w:ascii="Times New Roman" w:hAnsi="Times New Roman" w:cs="Times New Roman"/>
          <w:sz w:val="28"/>
          <w:szCs w:val="28"/>
        </w:rPr>
        <w:t>ng</w:t>
      </w:r>
      <w:r w:rsidR="00FF44DC">
        <w:rPr>
          <w:rFonts w:ascii="Times New Roman" w:hAnsi="Times New Roman" w:cs="Times New Roman"/>
          <w:sz w:val="28"/>
          <w:szCs w:val="28"/>
        </w:rPr>
        <w:t xml:space="preserve"> (21/02/2023)</w:t>
      </w:r>
    </w:p>
    <w:p w:rsidR="007369E0" w:rsidRPr="00010F1A" w:rsidRDefault="00E7716E" w:rsidP="000564A3">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Họ</w:t>
      </w:r>
      <w:r w:rsidR="007369E0" w:rsidRPr="00010F1A">
        <w:rPr>
          <w:rFonts w:ascii="Times New Roman" w:hAnsi="Times New Roman" w:cs="Times New Roman"/>
          <w:sz w:val="28"/>
          <w:szCs w:val="28"/>
        </w:rPr>
        <w:t>p HĐSP</w:t>
      </w:r>
      <w:r w:rsidR="00FF44DC">
        <w:rPr>
          <w:rFonts w:ascii="Times New Roman" w:hAnsi="Times New Roman" w:cs="Times New Roman"/>
          <w:sz w:val="28"/>
          <w:szCs w:val="28"/>
        </w:rPr>
        <w:t xml:space="preserve"> (22/02/2023)</w:t>
      </w:r>
    </w:p>
    <w:p w:rsidR="007369E0" w:rsidRPr="00010F1A" w:rsidRDefault="00E7716E" w:rsidP="000564A3">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Niêm yết thông báo kết quả phân loạ</w:t>
      </w:r>
      <w:r w:rsidR="007369E0" w:rsidRPr="00010F1A">
        <w:rPr>
          <w:rFonts w:ascii="Times New Roman" w:hAnsi="Times New Roman" w:cs="Times New Roman"/>
          <w:sz w:val="28"/>
          <w:szCs w:val="28"/>
        </w:rPr>
        <w:t>i đánh giá</w:t>
      </w:r>
      <w:r w:rsidR="00FF44DC">
        <w:rPr>
          <w:rFonts w:ascii="Times New Roman" w:hAnsi="Times New Roman" w:cs="Times New Roman"/>
          <w:sz w:val="28"/>
          <w:szCs w:val="28"/>
        </w:rPr>
        <w:t xml:space="preserve"> (23/02/2023)</w:t>
      </w:r>
    </w:p>
    <w:p w:rsidR="00E7716E" w:rsidRDefault="00E7716E" w:rsidP="000564A3">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xml:space="preserve">+ Biên bản kết thúc thông báo kết quả phân loại đánh giá </w:t>
      </w:r>
      <w:r w:rsidR="00FF44DC">
        <w:rPr>
          <w:rFonts w:ascii="Times New Roman" w:hAnsi="Times New Roman" w:cs="Times New Roman"/>
          <w:sz w:val="28"/>
          <w:szCs w:val="28"/>
        </w:rPr>
        <w:t>(28/02/2023)</w:t>
      </w:r>
    </w:p>
    <w:p w:rsidR="00FF44DC" w:rsidRDefault="00FF44DC" w:rsidP="000564A3">
      <w:pPr>
        <w:spacing w:after="0"/>
        <w:ind w:leftChars="210" w:left="420" w:firstLineChars="103" w:firstLine="288"/>
        <w:rPr>
          <w:rFonts w:ascii="Times New Roman" w:hAnsi="Times New Roman" w:cs="Times New Roman"/>
          <w:sz w:val="28"/>
          <w:szCs w:val="28"/>
        </w:rPr>
      </w:pPr>
      <w:r>
        <w:rPr>
          <w:rFonts w:ascii="Times New Roman" w:hAnsi="Times New Roman" w:cs="Times New Roman"/>
          <w:sz w:val="28"/>
          <w:szCs w:val="28"/>
        </w:rPr>
        <w:t xml:space="preserve">+ Sắp xếp hồ sơ </w:t>
      </w:r>
      <w:r w:rsidR="001A1AAC">
        <w:rPr>
          <w:rFonts w:ascii="Times New Roman" w:hAnsi="Times New Roman" w:cs="Times New Roman"/>
          <w:sz w:val="28"/>
          <w:szCs w:val="28"/>
        </w:rPr>
        <w:t>phân loại hồ sơ</w:t>
      </w:r>
      <w:r>
        <w:rPr>
          <w:rFonts w:ascii="Times New Roman" w:hAnsi="Times New Roman" w:cs="Times New Roman"/>
          <w:sz w:val="28"/>
          <w:szCs w:val="28"/>
        </w:rPr>
        <w:t xml:space="preserve"> (</w:t>
      </w:r>
      <w:r w:rsidR="001A1AAC">
        <w:rPr>
          <w:rFonts w:ascii="Times New Roman" w:hAnsi="Times New Roman" w:cs="Times New Roman"/>
          <w:sz w:val="28"/>
          <w:szCs w:val="28"/>
        </w:rPr>
        <w:t>01</w:t>
      </w:r>
      <w:r>
        <w:rPr>
          <w:rFonts w:ascii="Times New Roman" w:hAnsi="Times New Roman" w:cs="Times New Roman"/>
          <w:sz w:val="28"/>
          <w:szCs w:val="28"/>
        </w:rPr>
        <w:t>/</w:t>
      </w:r>
      <w:r w:rsidR="001A1AAC">
        <w:rPr>
          <w:rFonts w:ascii="Times New Roman" w:hAnsi="Times New Roman" w:cs="Times New Roman"/>
          <w:sz w:val="28"/>
          <w:szCs w:val="28"/>
        </w:rPr>
        <w:t>3/</w:t>
      </w:r>
      <w:r>
        <w:rPr>
          <w:rFonts w:ascii="Times New Roman" w:hAnsi="Times New Roman" w:cs="Times New Roman"/>
          <w:sz w:val="28"/>
          <w:szCs w:val="28"/>
        </w:rPr>
        <w:t>2023)</w:t>
      </w:r>
    </w:p>
    <w:p w:rsidR="00FF44DC" w:rsidRPr="00010F1A" w:rsidRDefault="00FF44DC" w:rsidP="000564A3">
      <w:pPr>
        <w:spacing w:after="0"/>
        <w:ind w:leftChars="210" w:left="420" w:firstLineChars="103" w:firstLine="288"/>
        <w:rPr>
          <w:rFonts w:ascii="Times New Roman" w:hAnsi="Times New Roman" w:cs="Times New Roman"/>
          <w:sz w:val="28"/>
          <w:szCs w:val="28"/>
        </w:rPr>
      </w:pPr>
      <w:r>
        <w:rPr>
          <w:rFonts w:ascii="Times New Roman" w:hAnsi="Times New Roman" w:cs="Times New Roman"/>
          <w:sz w:val="28"/>
          <w:szCs w:val="28"/>
        </w:rPr>
        <w:t>+Nộp hồ sơ về PGDĐT (02/3/2023)</w:t>
      </w:r>
    </w:p>
    <w:p w:rsidR="00F657DE" w:rsidRPr="00BA1072" w:rsidRDefault="00BA1072" w:rsidP="000564A3">
      <w:pPr>
        <w:spacing w:after="0"/>
        <w:ind w:leftChars="211" w:left="422" w:firstLineChars="102" w:firstLine="287"/>
        <w:rPr>
          <w:rFonts w:ascii="Times New Roman" w:hAnsi="Times New Roman" w:cs="Times New Roman"/>
          <w:b/>
          <w:sz w:val="28"/>
          <w:szCs w:val="28"/>
        </w:rPr>
      </w:pPr>
      <w:r w:rsidRPr="00BA1072">
        <w:rPr>
          <w:rFonts w:ascii="Times New Roman" w:hAnsi="Times New Roman" w:cs="Times New Roman"/>
          <w:b/>
          <w:sz w:val="28"/>
          <w:szCs w:val="28"/>
        </w:rPr>
        <w:t>IV. TỔ CHỨC THỰC HIỆN</w:t>
      </w:r>
    </w:p>
    <w:tbl>
      <w:tblPr>
        <w:tblStyle w:val="TableGrid"/>
        <w:tblW w:w="9155" w:type="dxa"/>
        <w:tblInd w:w="422" w:type="dxa"/>
        <w:tblLook w:val="04A0" w:firstRow="1" w:lastRow="0" w:firstColumn="1" w:lastColumn="0" w:noHBand="0" w:noVBand="1"/>
      </w:tblPr>
      <w:tblGrid>
        <w:gridCol w:w="746"/>
        <w:gridCol w:w="1707"/>
        <w:gridCol w:w="4746"/>
        <w:gridCol w:w="1956"/>
      </w:tblGrid>
      <w:tr w:rsidR="00F657DE" w:rsidTr="00C268FF">
        <w:tc>
          <w:tcPr>
            <w:tcW w:w="746" w:type="dxa"/>
          </w:tcPr>
          <w:p w:rsidR="00F657DE" w:rsidRDefault="00F657DE" w:rsidP="000564A3">
            <w:pPr>
              <w:spacing w:after="0"/>
              <w:jc w:val="center"/>
              <w:rPr>
                <w:rFonts w:ascii="Times New Roman" w:hAnsi="Times New Roman" w:cs="Times New Roman"/>
                <w:b/>
                <w:sz w:val="28"/>
                <w:szCs w:val="28"/>
              </w:rPr>
            </w:pPr>
            <w:r>
              <w:rPr>
                <w:rFonts w:ascii="Times New Roman" w:hAnsi="Times New Roman" w:cs="Times New Roman"/>
                <w:b/>
                <w:sz w:val="28"/>
                <w:szCs w:val="28"/>
              </w:rPr>
              <w:t>STT</w:t>
            </w:r>
          </w:p>
        </w:tc>
        <w:tc>
          <w:tcPr>
            <w:tcW w:w="1707" w:type="dxa"/>
          </w:tcPr>
          <w:p w:rsidR="00F657DE" w:rsidRDefault="00F657DE" w:rsidP="000564A3">
            <w:pPr>
              <w:spacing w:after="0"/>
              <w:jc w:val="center"/>
              <w:rPr>
                <w:rFonts w:ascii="Times New Roman" w:hAnsi="Times New Roman" w:cs="Times New Roman"/>
                <w:b/>
                <w:sz w:val="28"/>
                <w:szCs w:val="28"/>
              </w:rPr>
            </w:pPr>
            <w:r>
              <w:rPr>
                <w:rFonts w:ascii="Times New Roman" w:hAnsi="Times New Roman" w:cs="Times New Roman"/>
                <w:b/>
                <w:sz w:val="28"/>
                <w:szCs w:val="28"/>
              </w:rPr>
              <w:t>Đối tượng</w:t>
            </w:r>
          </w:p>
        </w:tc>
        <w:tc>
          <w:tcPr>
            <w:tcW w:w="4746" w:type="dxa"/>
          </w:tcPr>
          <w:p w:rsidR="00F657DE" w:rsidRDefault="00F657DE" w:rsidP="000564A3">
            <w:pPr>
              <w:spacing w:after="0"/>
              <w:jc w:val="center"/>
              <w:rPr>
                <w:rFonts w:ascii="Times New Roman" w:hAnsi="Times New Roman" w:cs="Times New Roman"/>
                <w:b/>
                <w:sz w:val="28"/>
                <w:szCs w:val="28"/>
              </w:rPr>
            </w:pPr>
            <w:r>
              <w:rPr>
                <w:rFonts w:ascii="Times New Roman" w:hAnsi="Times New Roman" w:cs="Times New Roman"/>
                <w:b/>
                <w:sz w:val="28"/>
                <w:szCs w:val="28"/>
              </w:rPr>
              <w:t>Nội dung công việc và chỉ tiêu</w:t>
            </w:r>
          </w:p>
        </w:tc>
        <w:tc>
          <w:tcPr>
            <w:tcW w:w="1956" w:type="dxa"/>
          </w:tcPr>
          <w:p w:rsidR="00F657DE" w:rsidRDefault="00F657DE" w:rsidP="000564A3">
            <w:pPr>
              <w:spacing w:after="0"/>
              <w:jc w:val="center"/>
              <w:rPr>
                <w:rFonts w:ascii="Times New Roman" w:hAnsi="Times New Roman" w:cs="Times New Roman"/>
                <w:b/>
                <w:sz w:val="28"/>
                <w:szCs w:val="28"/>
              </w:rPr>
            </w:pPr>
            <w:r>
              <w:rPr>
                <w:rFonts w:ascii="Times New Roman" w:hAnsi="Times New Roman" w:cs="Times New Roman"/>
                <w:b/>
                <w:sz w:val="28"/>
                <w:szCs w:val="28"/>
              </w:rPr>
              <w:t>Thời gian hoàn thành</w:t>
            </w:r>
          </w:p>
        </w:tc>
      </w:tr>
      <w:tr w:rsidR="00F657DE" w:rsidTr="00C268FF">
        <w:tc>
          <w:tcPr>
            <w:tcW w:w="746" w:type="dxa"/>
          </w:tcPr>
          <w:p w:rsidR="00F657DE" w:rsidRDefault="00F657DE" w:rsidP="000564A3">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1707" w:type="dxa"/>
          </w:tcPr>
          <w:p w:rsidR="00F657DE" w:rsidRDefault="00F657DE" w:rsidP="000564A3">
            <w:pPr>
              <w:spacing w:after="0"/>
              <w:rPr>
                <w:rFonts w:ascii="Times New Roman" w:hAnsi="Times New Roman" w:cs="Times New Roman"/>
                <w:b/>
                <w:sz w:val="28"/>
                <w:szCs w:val="28"/>
              </w:rPr>
            </w:pPr>
            <w:r>
              <w:rPr>
                <w:rFonts w:ascii="Times New Roman" w:hAnsi="Times New Roman" w:cs="Times New Roman"/>
                <w:b/>
                <w:sz w:val="28"/>
                <w:szCs w:val="28"/>
              </w:rPr>
              <w:t xml:space="preserve">Hiệu </w:t>
            </w:r>
            <w:r w:rsidR="00F16B30">
              <w:rPr>
                <w:rFonts w:ascii="Times New Roman" w:hAnsi="Times New Roman" w:cs="Times New Roman"/>
                <w:b/>
                <w:sz w:val="28"/>
                <w:szCs w:val="28"/>
              </w:rPr>
              <w:t>trưởng</w:t>
            </w:r>
          </w:p>
        </w:tc>
        <w:tc>
          <w:tcPr>
            <w:tcW w:w="4746" w:type="dxa"/>
          </w:tcPr>
          <w:p w:rsidR="00F657DE" w:rsidRDefault="00F16B30" w:rsidP="000564A3">
            <w:pPr>
              <w:tabs>
                <w:tab w:val="left" w:pos="1080"/>
              </w:tabs>
              <w:spacing w:after="0"/>
              <w:rPr>
                <w:rFonts w:ascii="Times New Roman" w:hAnsi="Times New Roman" w:cs="Times New Roman"/>
                <w:sz w:val="28"/>
                <w:szCs w:val="28"/>
              </w:rPr>
            </w:pPr>
            <w:r w:rsidRPr="00AC3BA0">
              <w:rPr>
                <w:rFonts w:ascii="Times New Roman" w:hAnsi="Times New Roman" w:cs="Times New Roman"/>
                <w:sz w:val="28"/>
                <w:szCs w:val="28"/>
              </w:rPr>
              <w:t>Tổ chức sinh hoạt các ngày lễ kỉ niệ</w:t>
            </w:r>
            <w:r w:rsidR="00BD7B06">
              <w:rPr>
                <w:rFonts w:ascii="Times New Roman" w:hAnsi="Times New Roman" w:cs="Times New Roman"/>
                <w:sz w:val="28"/>
                <w:szCs w:val="28"/>
              </w:rPr>
              <w:t>m tro</w:t>
            </w:r>
            <w:r w:rsidR="00496FA7">
              <w:rPr>
                <w:rFonts w:ascii="Times New Roman" w:hAnsi="Times New Roman" w:cs="Times New Roman"/>
                <w:sz w:val="28"/>
                <w:szCs w:val="28"/>
              </w:rPr>
              <w:t>ng quý I</w:t>
            </w:r>
            <w:r w:rsidR="000C13F5">
              <w:rPr>
                <w:rFonts w:ascii="Times New Roman" w:hAnsi="Times New Roman" w:cs="Times New Roman"/>
                <w:sz w:val="28"/>
                <w:szCs w:val="28"/>
              </w:rPr>
              <w:t>:</w:t>
            </w:r>
          </w:p>
          <w:p w:rsidR="006B640F" w:rsidRPr="00496FA7" w:rsidRDefault="00496FA7" w:rsidP="000564A3">
            <w:pPr>
              <w:tabs>
                <w:tab w:val="left" w:pos="1080"/>
              </w:tab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B640F" w:rsidRPr="00496FA7">
              <w:rPr>
                <w:rFonts w:ascii="Times New Roman" w:eastAsia="Times New Roman" w:hAnsi="Times New Roman" w:cs="Times New Roman"/>
                <w:color w:val="000000" w:themeColor="text1"/>
                <w:sz w:val="28"/>
                <w:szCs w:val="28"/>
              </w:rPr>
              <w:t>Thực hiện ngày 01/01 Tết Dương lịch</w:t>
            </w:r>
            <w:r>
              <w:rPr>
                <w:rFonts w:ascii="Times New Roman" w:eastAsia="Times New Roman" w:hAnsi="Times New Roman" w:cs="Times New Roman"/>
                <w:color w:val="000000" w:themeColor="text1"/>
                <w:sz w:val="28"/>
                <w:szCs w:val="28"/>
              </w:rPr>
              <w:t>,</w:t>
            </w:r>
          </w:p>
          <w:p w:rsidR="006B640F" w:rsidRPr="00496FA7" w:rsidRDefault="00496FA7" w:rsidP="000564A3">
            <w:pPr>
              <w:tabs>
                <w:tab w:val="left" w:pos="1080"/>
              </w:tabs>
              <w:spacing w:after="0"/>
              <w:rPr>
                <w:rFonts w:ascii="Times New Roman" w:hAnsi="Times New Roman" w:cs="Times New Roman"/>
                <w:color w:val="000000" w:themeColor="text1"/>
                <w:sz w:val="28"/>
                <w:szCs w:val="28"/>
                <w:shd w:val="clear" w:color="auto" w:fill="FFFFFF"/>
              </w:rPr>
            </w:pPr>
            <w:r>
              <w:rPr>
                <w:rStyle w:val="Emphasis"/>
                <w:rFonts w:ascii="Times New Roman" w:hAnsi="Times New Roman" w:cs="Times New Roman"/>
                <w:bCs/>
                <w:i w:val="0"/>
                <w:iCs w:val="0"/>
                <w:color w:val="000000" w:themeColor="text1"/>
                <w:sz w:val="28"/>
                <w:szCs w:val="28"/>
                <w:shd w:val="clear" w:color="auto" w:fill="FFFFFF"/>
              </w:rPr>
              <w:t xml:space="preserve">- </w:t>
            </w:r>
            <w:r w:rsidR="006B640F" w:rsidRPr="00496FA7">
              <w:rPr>
                <w:rStyle w:val="Emphasis"/>
                <w:rFonts w:ascii="Times New Roman" w:hAnsi="Times New Roman" w:cs="Times New Roman"/>
                <w:bCs/>
                <w:i w:val="0"/>
                <w:iCs w:val="0"/>
                <w:color w:val="000000" w:themeColor="text1"/>
                <w:sz w:val="28"/>
                <w:szCs w:val="28"/>
                <w:shd w:val="clear" w:color="auto" w:fill="FFFFFF"/>
              </w:rPr>
              <w:t>Sinh hoạt ý nghĩa ngày Sinh viên hoạt</w:t>
            </w:r>
            <w:r w:rsidR="006B640F" w:rsidRPr="00496FA7">
              <w:rPr>
                <w:rFonts w:ascii="Times New Roman" w:hAnsi="Times New Roman" w:cs="Times New Roman"/>
                <w:color w:val="000000" w:themeColor="text1"/>
                <w:sz w:val="28"/>
                <w:szCs w:val="28"/>
                <w:shd w:val="clear" w:color="auto" w:fill="FFFFFF"/>
              </w:rPr>
              <w:t> động công khai nhằm liên kết lực lượng </w:t>
            </w:r>
            <w:r w:rsidR="006B640F" w:rsidRPr="00496FA7">
              <w:rPr>
                <w:rStyle w:val="Emphasis"/>
                <w:rFonts w:ascii="Times New Roman" w:hAnsi="Times New Roman" w:cs="Times New Roman"/>
                <w:bCs/>
                <w:i w:val="0"/>
                <w:iCs w:val="0"/>
                <w:color w:val="000000" w:themeColor="text1"/>
                <w:sz w:val="28"/>
                <w:szCs w:val="28"/>
                <w:shd w:val="clear" w:color="auto" w:fill="FFFFFF"/>
              </w:rPr>
              <w:t>sinh viên</w:t>
            </w:r>
            <w:r w:rsidR="006B640F" w:rsidRPr="00496FA7">
              <w:rPr>
                <w:rFonts w:ascii="Times New Roman" w:hAnsi="Times New Roman" w:cs="Times New Roman"/>
                <w:color w:val="000000" w:themeColor="text1"/>
                <w:sz w:val="28"/>
                <w:szCs w:val="28"/>
                <w:shd w:val="clear" w:color="auto" w:fill="FFFFFF"/>
              </w:rPr>
              <w:t> yêu nước, có cảm tình với cách mạng. ... (</w:t>
            </w:r>
            <w:r w:rsidR="006B640F" w:rsidRPr="00496FA7">
              <w:rPr>
                <w:rStyle w:val="Emphasis"/>
                <w:rFonts w:ascii="Times New Roman" w:hAnsi="Times New Roman" w:cs="Times New Roman"/>
                <w:bCs/>
                <w:i w:val="0"/>
                <w:iCs w:val="0"/>
                <w:color w:val="000000" w:themeColor="text1"/>
                <w:sz w:val="28"/>
                <w:szCs w:val="28"/>
                <w:shd w:val="clear" w:color="auto" w:fill="FFFFFF"/>
              </w:rPr>
              <w:t>Ngày 09</w:t>
            </w:r>
            <w:r w:rsidR="006B640F" w:rsidRPr="00496FA7">
              <w:rPr>
                <w:rFonts w:ascii="Times New Roman" w:hAnsi="Times New Roman" w:cs="Times New Roman"/>
                <w:color w:val="000000" w:themeColor="text1"/>
                <w:sz w:val="28"/>
                <w:szCs w:val="28"/>
                <w:shd w:val="clear" w:color="auto" w:fill="FFFFFF"/>
              </w:rPr>
              <w:t>/0</w:t>
            </w:r>
            <w:r w:rsidR="006B640F" w:rsidRPr="00496FA7">
              <w:rPr>
                <w:rStyle w:val="Emphasis"/>
                <w:rFonts w:ascii="Times New Roman" w:hAnsi="Times New Roman" w:cs="Times New Roman"/>
                <w:bCs/>
                <w:i w:val="0"/>
                <w:iCs w:val="0"/>
                <w:color w:val="000000" w:themeColor="text1"/>
                <w:sz w:val="28"/>
                <w:szCs w:val="28"/>
                <w:shd w:val="clear" w:color="auto" w:fill="FFFFFF"/>
              </w:rPr>
              <w:t>1</w:t>
            </w:r>
            <w:r w:rsidR="006B640F" w:rsidRPr="00496FA7">
              <w:rPr>
                <w:rFonts w:ascii="Times New Roman" w:hAnsi="Times New Roman" w:cs="Times New Roman"/>
                <w:color w:val="000000" w:themeColor="text1"/>
                <w:sz w:val="28"/>
                <w:szCs w:val="28"/>
                <w:shd w:val="clear" w:color="auto" w:fill="FFFFFF"/>
              </w:rPr>
              <w:t>/1950 – 09/01/202</w:t>
            </w:r>
            <w:r w:rsidR="001A1AAC">
              <w:rPr>
                <w:rFonts w:ascii="Times New Roman" w:hAnsi="Times New Roman" w:cs="Times New Roman"/>
                <w:color w:val="000000" w:themeColor="text1"/>
                <w:sz w:val="28"/>
                <w:szCs w:val="28"/>
                <w:shd w:val="clear" w:color="auto" w:fill="FFFFFF"/>
              </w:rPr>
              <w:t>3</w:t>
            </w:r>
            <w:r w:rsidR="006B640F" w:rsidRPr="00496FA7">
              <w:rPr>
                <w:rFonts w:ascii="Times New Roman" w:hAnsi="Times New Roman" w:cs="Times New Roman"/>
                <w:color w:val="000000" w:themeColor="text1"/>
                <w:sz w:val="28"/>
                <w:szCs w:val="28"/>
                <w:shd w:val="clear" w:color="auto" w:fill="FFFFFF"/>
              </w:rPr>
              <w:t>)</w:t>
            </w:r>
          </w:p>
          <w:p w:rsidR="006B640F" w:rsidRPr="00496FA7" w:rsidRDefault="00496FA7" w:rsidP="000564A3">
            <w:pPr>
              <w:tabs>
                <w:tab w:val="left" w:pos="1080"/>
              </w:tabs>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6B640F" w:rsidRPr="00496FA7">
              <w:rPr>
                <w:rFonts w:ascii="Times New Roman" w:hAnsi="Times New Roman" w:cs="Times New Roman"/>
                <w:color w:val="000000" w:themeColor="text1"/>
                <w:sz w:val="28"/>
                <w:szCs w:val="28"/>
                <w:shd w:val="clear" w:color="auto" w:fill="FFFFFF"/>
              </w:rPr>
              <w:t>Kỷ niệm 9</w:t>
            </w:r>
            <w:r w:rsidR="001A1AAC">
              <w:rPr>
                <w:rFonts w:ascii="Times New Roman" w:hAnsi="Times New Roman" w:cs="Times New Roman"/>
                <w:color w:val="000000" w:themeColor="text1"/>
                <w:sz w:val="28"/>
                <w:szCs w:val="28"/>
                <w:shd w:val="clear" w:color="auto" w:fill="FFFFFF"/>
              </w:rPr>
              <w:t>3</w:t>
            </w:r>
            <w:r w:rsidR="006B640F" w:rsidRPr="00496FA7">
              <w:rPr>
                <w:rFonts w:ascii="Times New Roman" w:hAnsi="Times New Roman" w:cs="Times New Roman"/>
                <w:color w:val="000000" w:themeColor="text1"/>
                <w:sz w:val="28"/>
                <w:szCs w:val="28"/>
                <w:shd w:val="clear" w:color="auto" w:fill="FFFFFF"/>
              </w:rPr>
              <w:t xml:space="preserve"> năm </w:t>
            </w:r>
            <w:r w:rsidR="006B640F" w:rsidRPr="00496FA7">
              <w:rPr>
                <w:rStyle w:val="Emphasis"/>
                <w:rFonts w:ascii="Times New Roman" w:hAnsi="Times New Roman" w:cs="Times New Roman"/>
                <w:bCs/>
                <w:i w:val="0"/>
                <w:iCs w:val="0"/>
                <w:color w:val="000000" w:themeColor="text1"/>
                <w:sz w:val="28"/>
                <w:szCs w:val="28"/>
                <w:shd w:val="clear" w:color="auto" w:fill="FFFFFF"/>
              </w:rPr>
              <w:t>Ngày thành lập Đảng</w:t>
            </w:r>
            <w:r w:rsidR="006B640F" w:rsidRPr="00496FA7">
              <w:rPr>
                <w:rFonts w:ascii="Times New Roman" w:hAnsi="Times New Roman" w:cs="Times New Roman"/>
                <w:color w:val="000000" w:themeColor="text1"/>
                <w:sz w:val="28"/>
                <w:szCs w:val="28"/>
                <w:shd w:val="clear" w:color="auto" w:fill="FFFFFF"/>
              </w:rPr>
              <w:t> Cộng sản Việt Nam (0</w:t>
            </w:r>
            <w:r w:rsidR="006B640F" w:rsidRPr="00496FA7">
              <w:rPr>
                <w:rStyle w:val="Emphasis"/>
                <w:rFonts w:ascii="Times New Roman" w:hAnsi="Times New Roman" w:cs="Times New Roman"/>
                <w:bCs/>
                <w:i w:val="0"/>
                <w:iCs w:val="0"/>
                <w:color w:val="000000" w:themeColor="text1"/>
                <w:sz w:val="28"/>
                <w:szCs w:val="28"/>
                <w:shd w:val="clear" w:color="auto" w:fill="FFFFFF"/>
              </w:rPr>
              <w:t>3/02/1930</w:t>
            </w:r>
            <w:r w:rsidR="006B640F" w:rsidRPr="00496FA7">
              <w:rPr>
                <w:rFonts w:ascii="Times New Roman" w:hAnsi="Times New Roman" w:cs="Times New Roman"/>
                <w:color w:val="000000" w:themeColor="text1"/>
                <w:sz w:val="28"/>
                <w:szCs w:val="28"/>
                <w:shd w:val="clear" w:color="auto" w:fill="FFFFFF"/>
              </w:rPr>
              <w:t> - 03/02/202</w:t>
            </w:r>
            <w:r w:rsidR="001A1AAC">
              <w:rPr>
                <w:rFonts w:ascii="Times New Roman" w:hAnsi="Times New Roman" w:cs="Times New Roman"/>
                <w:color w:val="000000" w:themeColor="text1"/>
                <w:sz w:val="28"/>
                <w:szCs w:val="28"/>
                <w:shd w:val="clear" w:color="auto" w:fill="FFFFFF"/>
              </w:rPr>
              <w:t>3</w:t>
            </w:r>
            <w:r w:rsidR="006B640F" w:rsidRPr="00496FA7">
              <w:rPr>
                <w:rFonts w:ascii="Times New Roman" w:hAnsi="Times New Roman" w:cs="Times New Roman"/>
                <w:color w:val="000000" w:themeColor="text1"/>
                <w:sz w:val="28"/>
                <w:szCs w:val="28"/>
                <w:shd w:val="clear" w:color="auto" w:fill="FFFFFF"/>
              </w:rPr>
              <w:t>)</w:t>
            </w:r>
          </w:p>
          <w:p w:rsidR="006B640F" w:rsidRPr="00496FA7" w:rsidRDefault="00496FA7" w:rsidP="000564A3">
            <w:pPr>
              <w:tabs>
                <w:tab w:val="left" w:pos="1080"/>
              </w:tabs>
              <w:spacing w:after="0"/>
              <w:rPr>
                <w:rStyle w:val="Emphasis"/>
                <w:rFonts w:ascii="Times New Roman" w:hAnsi="Times New Roman" w:cs="Times New Roman"/>
                <w:bCs/>
                <w:i w:val="0"/>
                <w:iCs w:val="0"/>
                <w:color w:val="000000" w:themeColor="text1"/>
                <w:sz w:val="28"/>
                <w:szCs w:val="28"/>
                <w:shd w:val="clear" w:color="auto" w:fill="FFFFFF"/>
              </w:rPr>
            </w:pPr>
            <w:r>
              <w:t xml:space="preserve">- </w:t>
            </w:r>
            <w:r w:rsidR="006B640F" w:rsidRPr="00496FA7">
              <w:rPr>
                <w:rStyle w:val="Emphasis"/>
                <w:rFonts w:ascii="Times New Roman" w:hAnsi="Times New Roman" w:cs="Times New Roman"/>
                <w:bCs/>
                <w:i w:val="0"/>
                <w:iCs w:val="0"/>
                <w:color w:val="000000" w:themeColor="text1"/>
                <w:sz w:val="28"/>
                <w:szCs w:val="28"/>
                <w:shd w:val="clear" w:color="auto" w:fill="FFFFFF"/>
              </w:rPr>
              <w:t>Sinh hoạt ý nghĩa ngày Tết cổ truyền Việt Nam</w:t>
            </w:r>
            <w:r>
              <w:rPr>
                <w:rStyle w:val="Emphasis"/>
                <w:rFonts w:ascii="Times New Roman" w:hAnsi="Times New Roman" w:cs="Times New Roman"/>
                <w:bCs/>
                <w:i w:val="0"/>
                <w:iCs w:val="0"/>
                <w:color w:val="000000" w:themeColor="text1"/>
                <w:sz w:val="28"/>
                <w:szCs w:val="28"/>
                <w:shd w:val="clear" w:color="auto" w:fill="FFFFFF"/>
              </w:rPr>
              <w:t>.</w:t>
            </w:r>
          </w:p>
          <w:p w:rsidR="006B640F" w:rsidRPr="00496FA7" w:rsidRDefault="00496FA7" w:rsidP="000564A3">
            <w:pPr>
              <w:tabs>
                <w:tab w:val="left" w:pos="1080"/>
              </w:tabs>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6B640F" w:rsidRPr="00496FA7">
              <w:rPr>
                <w:rFonts w:ascii="Times New Roman" w:hAnsi="Times New Roman" w:cs="Times New Roman"/>
                <w:color w:val="000000" w:themeColor="text1"/>
                <w:sz w:val="28"/>
                <w:szCs w:val="28"/>
                <w:shd w:val="clear" w:color="auto" w:fill="FFFFFF"/>
              </w:rPr>
              <w:t>Kỷ niệm 6</w:t>
            </w:r>
            <w:r w:rsidR="001A1AAC">
              <w:rPr>
                <w:rFonts w:ascii="Times New Roman" w:hAnsi="Times New Roman" w:cs="Times New Roman"/>
                <w:color w:val="000000" w:themeColor="text1"/>
                <w:sz w:val="28"/>
                <w:szCs w:val="28"/>
                <w:shd w:val="clear" w:color="auto" w:fill="FFFFFF"/>
              </w:rPr>
              <w:t>8</w:t>
            </w:r>
            <w:r w:rsidR="006B640F" w:rsidRPr="00496FA7">
              <w:rPr>
                <w:rFonts w:ascii="Times New Roman" w:hAnsi="Times New Roman" w:cs="Times New Roman"/>
                <w:color w:val="000000" w:themeColor="text1"/>
                <w:sz w:val="28"/>
                <w:szCs w:val="28"/>
                <w:shd w:val="clear" w:color="auto" w:fill="FFFFFF"/>
              </w:rPr>
              <w:t xml:space="preserve"> năm </w:t>
            </w:r>
            <w:r w:rsidR="006B640F" w:rsidRPr="00496FA7">
              <w:rPr>
                <w:rStyle w:val="Emphasis"/>
                <w:rFonts w:ascii="Times New Roman" w:hAnsi="Times New Roman" w:cs="Times New Roman"/>
                <w:bCs/>
                <w:i w:val="0"/>
                <w:iCs w:val="0"/>
                <w:color w:val="000000" w:themeColor="text1"/>
                <w:sz w:val="28"/>
                <w:szCs w:val="28"/>
                <w:shd w:val="clear" w:color="auto" w:fill="FFFFFF"/>
              </w:rPr>
              <w:t>Ngày Thầy thuốc Việt Nam</w:t>
            </w:r>
            <w:r w:rsidR="006B640F" w:rsidRPr="00496FA7">
              <w:rPr>
                <w:rFonts w:ascii="Times New Roman" w:hAnsi="Times New Roman" w:cs="Times New Roman"/>
                <w:color w:val="000000" w:themeColor="text1"/>
                <w:sz w:val="28"/>
                <w:szCs w:val="28"/>
                <w:shd w:val="clear" w:color="auto" w:fill="FFFFFF"/>
              </w:rPr>
              <w:t> (27/02/1955 - 27/02/</w:t>
            </w:r>
            <w:r w:rsidR="006B640F" w:rsidRPr="00496FA7">
              <w:rPr>
                <w:rStyle w:val="Emphasis"/>
                <w:rFonts w:ascii="Times New Roman" w:hAnsi="Times New Roman" w:cs="Times New Roman"/>
                <w:bCs/>
                <w:i w:val="0"/>
                <w:iCs w:val="0"/>
                <w:color w:val="000000" w:themeColor="text1"/>
                <w:sz w:val="28"/>
                <w:szCs w:val="28"/>
                <w:shd w:val="clear" w:color="auto" w:fill="FFFFFF"/>
              </w:rPr>
              <w:t>202</w:t>
            </w:r>
            <w:r w:rsidR="001A1AAC">
              <w:rPr>
                <w:rStyle w:val="Emphasis"/>
                <w:rFonts w:ascii="Times New Roman" w:hAnsi="Times New Roman" w:cs="Times New Roman"/>
                <w:bCs/>
                <w:i w:val="0"/>
                <w:iCs w:val="0"/>
                <w:color w:val="000000" w:themeColor="text1"/>
                <w:sz w:val="28"/>
                <w:szCs w:val="28"/>
                <w:shd w:val="clear" w:color="auto" w:fill="FFFFFF"/>
              </w:rPr>
              <w:t>3</w:t>
            </w:r>
            <w:r w:rsidR="006B640F" w:rsidRPr="00496FA7">
              <w:rPr>
                <w:rFonts w:ascii="Times New Roman" w:hAnsi="Times New Roman" w:cs="Times New Roman"/>
                <w:color w:val="000000" w:themeColor="text1"/>
                <w:sz w:val="28"/>
                <w:szCs w:val="28"/>
                <w:shd w:val="clear" w:color="auto" w:fill="FFFFFF"/>
              </w:rPr>
              <w:t>).</w:t>
            </w:r>
          </w:p>
          <w:p w:rsidR="006B640F" w:rsidRPr="00496FA7" w:rsidRDefault="00496FA7" w:rsidP="000564A3">
            <w:pPr>
              <w:tabs>
                <w:tab w:val="left" w:pos="1080"/>
              </w:tabs>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6B640F" w:rsidRPr="00496FA7">
              <w:rPr>
                <w:rFonts w:ascii="Times New Roman" w:hAnsi="Times New Roman" w:cs="Times New Roman"/>
                <w:color w:val="000000" w:themeColor="text1"/>
                <w:sz w:val="28"/>
                <w:szCs w:val="28"/>
                <w:shd w:val="clear" w:color="auto" w:fill="FFFFFF"/>
              </w:rPr>
              <w:t>Kỷ niệm 11</w:t>
            </w:r>
            <w:r w:rsidR="001A1AAC">
              <w:rPr>
                <w:rFonts w:ascii="Times New Roman" w:hAnsi="Times New Roman" w:cs="Times New Roman"/>
                <w:color w:val="000000" w:themeColor="text1"/>
                <w:sz w:val="28"/>
                <w:szCs w:val="28"/>
                <w:shd w:val="clear" w:color="auto" w:fill="FFFFFF"/>
              </w:rPr>
              <w:t>3</w:t>
            </w:r>
            <w:r w:rsidR="006B640F" w:rsidRPr="00496FA7">
              <w:rPr>
                <w:rFonts w:ascii="Times New Roman" w:hAnsi="Times New Roman" w:cs="Times New Roman"/>
                <w:color w:val="000000" w:themeColor="text1"/>
                <w:sz w:val="28"/>
                <w:szCs w:val="28"/>
                <w:shd w:val="clear" w:color="auto" w:fill="FFFFFF"/>
              </w:rPr>
              <w:t xml:space="preserve"> năm </w:t>
            </w:r>
            <w:r w:rsidR="006B640F" w:rsidRPr="00496FA7">
              <w:rPr>
                <w:rStyle w:val="Emphasis"/>
                <w:rFonts w:ascii="Times New Roman" w:hAnsi="Times New Roman" w:cs="Times New Roman"/>
                <w:bCs/>
                <w:i w:val="0"/>
                <w:iCs w:val="0"/>
                <w:color w:val="000000" w:themeColor="text1"/>
                <w:sz w:val="28"/>
                <w:szCs w:val="28"/>
                <w:shd w:val="clear" w:color="auto" w:fill="FFFFFF"/>
              </w:rPr>
              <w:t>ngày Quốc tế Phụ nữ</w:t>
            </w:r>
            <w:r w:rsidR="006B640F" w:rsidRPr="00496FA7">
              <w:rPr>
                <w:rFonts w:ascii="Times New Roman" w:hAnsi="Times New Roman" w:cs="Times New Roman"/>
                <w:color w:val="000000" w:themeColor="text1"/>
                <w:sz w:val="28"/>
                <w:szCs w:val="28"/>
                <w:shd w:val="clear" w:color="auto" w:fill="FFFFFF"/>
              </w:rPr>
              <w:t> (08/03/1910 - </w:t>
            </w:r>
            <w:r w:rsidR="006B640F" w:rsidRPr="00496FA7">
              <w:rPr>
                <w:rStyle w:val="Emphasis"/>
                <w:rFonts w:ascii="Times New Roman" w:hAnsi="Times New Roman" w:cs="Times New Roman"/>
                <w:bCs/>
                <w:i w:val="0"/>
                <w:iCs w:val="0"/>
                <w:color w:val="000000" w:themeColor="text1"/>
                <w:sz w:val="28"/>
                <w:szCs w:val="28"/>
                <w:shd w:val="clear" w:color="auto" w:fill="FFFFFF"/>
              </w:rPr>
              <w:t>08/03/202</w:t>
            </w:r>
            <w:r w:rsidR="001A1AAC">
              <w:rPr>
                <w:rStyle w:val="Emphasis"/>
                <w:rFonts w:ascii="Times New Roman" w:hAnsi="Times New Roman" w:cs="Times New Roman"/>
                <w:bCs/>
                <w:i w:val="0"/>
                <w:iCs w:val="0"/>
                <w:color w:val="000000" w:themeColor="text1"/>
                <w:sz w:val="28"/>
                <w:szCs w:val="28"/>
                <w:shd w:val="clear" w:color="auto" w:fill="FFFFFF"/>
              </w:rPr>
              <w:t>3</w:t>
            </w:r>
            <w:r w:rsidR="006B640F" w:rsidRPr="00496FA7">
              <w:rPr>
                <w:rFonts w:ascii="Times New Roman" w:hAnsi="Times New Roman" w:cs="Times New Roman"/>
                <w:color w:val="000000" w:themeColor="text1"/>
                <w:sz w:val="28"/>
                <w:szCs w:val="28"/>
                <w:shd w:val="clear" w:color="auto" w:fill="FFFFFF"/>
              </w:rPr>
              <w:t>) và 198</w:t>
            </w:r>
            <w:r w:rsidR="001A1AAC">
              <w:rPr>
                <w:rFonts w:ascii="Times New Roman" w:hAnsi="Times New Roman" w:cs="Times New Roman"/>
                <w:color w:val="000000" w:themeColor="text1"/>
                <w:sz w:val="28"/>
                <w:szCs w:val="28"/>
                <w:shd w:val="clear" w:color="auto" w:fill="FFFFFF"/>
              </w:rPr>
              <w:t>3</w:t>
            </w:r>
            <w:r w:rsidR="006B640F" w:rsidRPr="00496FA7">
              <w:rPr>
                <w:rFonts w:ascii="Times New Roman" w:hAnsi="Times New Roman" w:cs="Times New Roman"/>
                <w:color w:val="000000" w:themeColor="text1"/>
                <w:sz w:val="28"/>
                <w:szCs w:val="28"/>
                <w:shd w:val="clear" w:color="auto" w:fill="FFFFFF"/>
              </w:rPr>
              <w:t xml:space="preserve"> năm cuộc khởi nghĩa Hai Bà Trưng</w:t>
            </w:r>
            <w:r>
              <w:rPr>
                <w:rFonts w:ascii="Times New Roman" w:hAnsi="Times New Roman" w:cs="Times New Roman"/>
                <w:color w:val="000000" w:themeColor="text1"/>
                <w:sz w:val="28"/>
                <w:szCs w:val="28"/>
                <w:shd w:val="clear" w:color="auto" w:fill="FFFFFF"/>
              </w:rPr>
              <w:t>.</w:t>
            </w:r>
          </w:p>
          <w:p w:rsidR="006B640F" w:rsidRPr="00496FA7" w:rsidRDefault="00496FA7" w:rsidP="000564A3">
            <w:pPr>
              <w:tabs>
                <w:tab w:val="left" w:pos="1080"/>
              </w:tabs>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6B640F" w:rsidRPr="00496FA7">
              <w:rPr>
                <w:rFonts w:ascii="Times New Roman" w:hAnsi="Times New Roman" w:cs="Times New Roman"/>
                <w:color w:val="000000" w:themeColor="text1"/>
                <w:sz w:val="28"/>
                <w:szCs w:val="28"/>
                <w:shd w:val="clear" w:color="auto" w:fill="FFFFFF"/>
              </w:rPr>
              <w:t>Xây dựng kế hoạch</w:t>
            </w:r>
            <w:r w:rsidR="006B640F" w:rsidRPr="00496FA7">
              <w:rPr>
                <w:rStyle w:val="Emphasis"/>
                <w:rFonts w:ascii="Times New Roman" w:hAnsi="Times New Roman" w:cs="Times New Roman"/>
                <w:bCs/>
                <w:i w:val="0"/>
                <w:iCs w:val="0"/>
                <w:color w:val="000000" w:themeColor="text1"/>
                <w:sz w:val="28"/>
                <w:szCs w:val="28"/>
                <w:shd w:val="clear" w:color="auto" w:fill="FFFFFF"/>
              </w:rPr>
              <w:t xml:space="preserve"> ngày Quốc tế Hạnh phúc</w:t>
            </w:r>
            <w:r>
              <w:rPr>
                <w:rStyle w:val="Emphasis"/>
                <w:rFonts w:ascii="Times New Roman" w:hAnsi="Times New Roman" w:cs="Times New Roman"/>
                <w:bCs/>
                <w:i w:val="0"/>
                <w:iCs w:val="0"/>
                <w:color w:val="000000" w:themeColor="text1"/>
                <w:sz w:val="28"/>
                <w:szCs w:val="28"/>
                <w:shd w:val="clear" w:color="auto" w:fill="FFFFFF"/>
              </w:rPr>
              <w:t>.</w:t>
            </w:r>
            <w:r w:rsidR="006B640F" w:rsidRPr="00496FA7">
              <w:rPr>
                <w:rStyle w:val="Emphasis"/>
                <w:rFonts w:ascii="Times New Roman" w:hAnsi="Times New Roman" w:cs="Times New Roman"/>
                <w:bCs/>
                <w:i w:val="0"/>
                <w:iCs w:val="0"/>
                <w:color w:val="000000" w:themeColor="text1"/>
                <w:sz w:val="28"/>
                <w:szCs w:val="28"/>
                <w:shd w:val="clear" w:color="auto" w:fill="FFFFFF"/>
              </w:rPr>
              <w:t xml:space="preserve"> </w:t>
            </w:r>
            <w:r w:rsidR="006B640F" w:rsidRPr="00496FA7">
              <w:rPr>
                <w:rFonts w:ascii="Times New Roman" w:hAnsi="Times New Roman" w:cs="Times New Roman"/>
                <w:color w:val="000000" w:themeColor="text1"/>
                <w:sz w:val="28"/>
                <w:szCs w:val="28"/>
                <w:shd w:val="clear" w:color="auto" w:fill="FFFFFF"/>
              </w:rPr>
              <w:t>(20/3/2013-20/3/202</w:t>
            </w:r>
            <w:r w:rsidR="001A1AAC">
              <w:rPr>
                <w:rFonts w:ascii="Times New Roman" w:hAnsi="Times New Roman" w:cs="Times New Roman"/>
                <w:color w:val="000000" w:themeColor="text1"/>
                <w:sz w:val="28"/>
                <w:szCs w:val="28"/>
                <w:shd w:val="clear" w:color="auto" w:fill="FFFFFF"/>
              </w:rPr>
              <w:t>3</w:t>
            </w:r>
            <w:r w:rsidR="006B640F" w:rsidRPr="00496FA7">
              <w:rPr>
                <w:rFonts w:ascii="Times New Roman" w:hAnsi="Times New Roman" w:cs="Times New Roman"/>
                <w:color w:val="000000" w:themeColor="text1"/>
                <w:sz w:val="28"/>
                <w:szCs w:val="28"/>
                <w:shd w:val="clear" w:color="auto" w:fill="FFFFFF"/>
              </w:rPr>
              <w:t>)</w:t>
            </w:r>
          </w:p>
          <w:p w:rsidR="006B640F" w:rsidRPr="00496FA7" w:rsidRDefault="00496FA7" w:rsidP="000564A3">
            <w:pPr>
              <w:tabs>
                <w:tab w:val="left" w:pos="1080"/>
              </w:tabs>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6B640F" w:rsidRPr="00496FA7">
              <w:rPr>
                <w:rFonts w:ascii="Times New Roman" w:hAnsi="Times New Roman" w:cs="Times New Roman"/>
                <w:color w:val="000000" w:themeColor="text1"/>
                <w:sz w:val="28"/>
                <w:szCs w:val="28"/>
                <w:shd w:val="clear" w:color="auto" w:fill="FFFFFF"/>
              </w:rPr>
              <w:t>Kỷ niệm 9</w:t>
            </w:r>
            <w:r w:rsidR="001A1AAC">
              <w:rPr>
                <w:rFonts w:ascii="Times New Roman" w:hAnsi="Times New Roman" w:cs="Times New Roman"/>
                <w:color w:val="000000" w:themeColor="text1"/>
                <w:sz w:val="28"/>
                <w:szCs w:val="28"/>
                <w:shd w:val="clear" w:color="auto" w:fill="FFFFFF"/>
              </w:rPr>
              <w:t xml:space="preserve">2 </w:t>
            </w:r>
            <w:r w:rsidR="006B640F" w:rsidRPr="00496FA7">
              <w:rPr>
                <w:rFonts w:ascii="Times New Roman" w:hAnsi="Times New Roman" w:cs="Times New Roman"/>
                <w:color w:val="000000" w:themeColor="text1"/>
                <w:sz w:val="28"/>
                <w:szCs w:val="28"/>
                <w:shd w:val="clear" w:color="auto" w:fill="FFFFFF"/>
              </w:rPr>
              <w:t>năm </w:t>
            </w:r>
            <w:r w:rsidR="006B640F" w:rsidRPr="00496FA7">
              <w:rPr>
                <w:rStyle w:val="Emphasis"/>
                <w:rFonts w:ascii="Times New Roman" w:hAnsi="Times New Roman" w:cs="Times New Roman"/>
                <w:bCs/>
                <w:i w:val="0"/>
                <w:iCs w:val="0"/>
                <w:color w:val="000000" w:themeColor="text1"/>
                <w:sz w:val="28"/>
                <w:szCs w:val="28"/>
                <w:shd w:val="clear" w:color="auto" w:fill="FFFFFF"/>
              </w:rPr>
              <w:t>Ngày thành lập Đoàn</w:t>
            </w:r>
            <w:r w:rsidR="006B640F" w:rsidRPr="00496FA7">
              <w:rPr>
                <w:rFonts w:ascii="Times New Roman" w:hAnsi="Times New Roman" w:cs="Times New Roman"/>
                <w:color w:val="000000" w:themeColor="text1"/>
                <w:sz w:val="28"/>
                <w:szCs w:val="28"/>
                <w:shd w:val="clear" w:color="auto" w:fill="FFFFFF"/>
              </w:rPr>
              <w:t> TNCS Hồ Chí Minh (</w:t>
            </w:r>
            <w:r w:rsidR="006B640F" w:rsidRPr="00496FA7">
              <w:rPr>
                <w:rStyle w:val="Emphasis"/>
                <w:rFonts w:ascii="Times New Roman" w:hAnsi="Times New Roman" w:cs="Times New Roman"/>
                <w:bCs/>
                <w:i w:val="0"/>
                <w:iCs w:val="0"/>
                <w:color w:val="000000" w:themeColor="text1"/>
                <w:sz w:val="28"/>
                <w:szCs w:val="28"/>
                <w:shd w:val="clear" w:color="auto" w:fill="FFFFFF"/>
              </w:rPr>
              <w:t>26/3</w:t>
            </w:r>
            <w:r w:rsidR="006B640F" w:rsidRPr="00496FA7">
              <w:rPr>
                <w:rFonts w:ascii="Times New Roman" w:hAnsi="Times New Roman" w:cs="Times New Roman"/>
                <w:color w:val="000000" w:themeColor="text1"/>
                <w:sz w:val="28"/>
                <w:szCs w:val="28"/>
                <w:shd w:val="clear" w:color="auto" w:fill="FFFFFF"/>
              </w:rPr>
              <w:t>/1931 – 26/3/202</w:t>
            </w:r>
            <w:r w:rsidR="001A1AAC">
              <w:rPr>
                <w:rFonts w:ascii="Times New Roman" w:hAnsi="Times New Roman" w:cs="Times New Roman"/>
                <w:color w:val="000000" w:themeColor="text1"/>
                <w:sz w:val="28"/>
                <w:szCs w:val="28"/>
                <w:shd w:val="clear" w:color="auto" w:fill="FFFFFF"/>
              </w:rPr>
              <w:t>3</w:t>
            </w:r>
            <w:r w:rsidR="006B640F" w:rsidRPr="00496FA7">
              <w:rPr>
                <w:rFonts w:ascii="Times New Roman" w:hAnsi="Times New Roman" w:cs="Times New Roman"/>
                <w:color w:val="000000" w:themeColor="text1"/>
                <w:sz w:val="28"/>
                <w:szCs w:val="28"/>
                <w:shd w:val="clear" w:color="auto" w:fill="FFFFFF"/>
              </w:rPr>
              <w:t>)</w:t>
            </w:r>
          </w:p>
          <w:p w:rsidR="006B640F" w:rsidRPr="002B5D69" w:rsidRDefault="00496FA7" w:rsidP="000564A3">
            <w:pPr>
              <w:pStyle w:val="NormalWeb"/>
              <w:shd w:val="clear" w:color="auto" w:fill="FFFFFF"/>
              <w:spacing w:before="0" w:beforeAutospacing="0" w:after="0" w:afterAutospacing="0" w:line="276" w:lineRule="auto"/>
              <w:rPr>
                <w:sz w:val="28"/>
                <w:szCs w:val="28"/>
              </w:rPr>
            </w:pPr>
            <w:r>
              <w:rPr>
                <w:sz w:val="28"/>
                <w:szCs w:val="28"/>
              </w:rPr>
              <w:t xml:space="preserve">- </w:t>
            </w:r>
            <w:r w:rsidR="006B640F" w:rsidRPr="002B5D69">
              <w:rPr>
                <w:sz w:val="28"/>
                <w:szCs w:val="28"/>
              </w:rPr>
              <w:t>Thực hiện đầy đủ và đúng quy định các công văn Huyện ủy – PGDĐT - Đảng ủy xã Thới Tam Thôn.</w:t>
            </w:r>
          </w:p>
          <w:p w:rsidR="006B640F" w:rsidRPr="00B14ADF" w:rsidRDefault="006B640F" w:rsidP="000564A3">
            <w:pPr>
              <w:tabs>
                <w:tab w:val="left" w:pos="1080"/>
              </w:tabs>
              <w:spacing w:after="0"/>
              <w:rPr>
                <w:rFonts w:ascii="Times New Roman" w:hAnsi="Times New Roman" w:cs="Times New Roman"/>
                <w:sz w:val="28"/>
                <w:szCs w:val="28"/>
              </w:rPr>
            </w:pPr>
            <w:r w:rsidRPr="00B14ADF">
              <w:rPr>
                <w:rFonts w:ascii="Times New Roman" w:hAnsi="Times New Roman" w:cs="Times New Roman"/>
                <w:sz w:val="28"/>
                <w:szCs w:val="28"/>
              </w:rPr>
              <w:t>- Tiếp tục thực hiện các công văn về công tác phòng chống chủng virus Covid-19.</w:t>
            </w:r>
          </w:p>
          <w:p w:rsidR="006B640F" w:rsidRPr="006B640F" w:rsidRDefault="006B640F" w:rsidP="000564A3">
            <w:pPr>
              <w:tabs>
                <w:tab w:val="left" w:pos="1080"/>
              </w:tabs>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Thực hiện các công văn về chương trình GDPT 2018 và tham gia </w:t>
            </w:r>
            <w:r w:rsidR="00496FA7">
              <w:rPr>
                <w:rFonts w:ascii="Times New Roman" w:hAnsi="Times New Roman" w:cs="Times New Roman"/>
                <w:sz w:val="28"/>
                <w:szCs w:val="28"/>
              </w:rPr>
              <w:t>tổ chức</w:t>
            </w:r>
            <w:r>
              <w:rPr>
                <w:rFonts w:ascii="Times New Roman" w:hAnsi="Times New Roman" w:cs="Times New Roman"/>
                <w:sz w:val="28"/>
                <w:szCs w:val="28"/>
              </w:rPr>
              <w:t xml:space="preserve"> lựa chọn SGK lớp </w:t>
            </w:r>
            <w:r w:rsidR="001A1AAC">
              <w:rPr>
                <w:rFonts w:ascii="Times New Roman" w:hAnsi="Times New Roman" w:cs="Times New Roman"/>
                <w:sz w:val="28"/>
                <w:szCs w:val="28"/>
              </w:rPr>
              <w:t>4</w:t>
            </w:r>
            <w:r w:rsidR="00496FA7">
              <w:rPr>
                <w:rFonts w:ascii="Times New Roman" w:hAnsi="Times New Roman" w:cs="Times New Roman"/>
                <w:sz w:val="28"/>
                <w:szCs w:val="28"/>
              </w:rPr>
              <w:t xml:space="preserve"> năm học 202</w:t>
            </w:r>
            <w:r w:rsidR="001A1AAC">
              <w:rPr>
                <w:rFonts w:ascii="Times New Roman" w:hAnsi="Times New Roman" w:cs="Times New Roman"/>
                <w:sz w:val="28"/>
                <w:szCs w:val="28"/>
              </w:rPr>
              <w:t>3</w:t>
            </w:r>
            <w:r w:rsidR="00496FA7">
              <w:rPr>
                <w:rFonts w:ascii="Times New Roman" w:hAnsi="Times New Roman" w:cs="Times New Roman"/>
                <w:sz w:val="28"/>
                <w:szCs w:val="28"/>
              </w:rPr>
              <w:t>-202</w:t>
            </w:r>
            <w:r w:rsidR="001A1AAC">
              <w:rPr>
                <w:rFonts w:ascii="Times New Roman" w:hAnsi="Times New Roman" w:cs="Times New Roman"/>
                <w:sz w:val="28"/>
                <w:szCs w:val="28"/>
              </w:rPr>
              <w:t>4</w:t>
            </w:r>
            <w:r w:rsidR="00496FA7">
              <w:rPr>
                <w:rFonts w:ascii="Times New Roman" w:hAnsi="Times New Roman" w:cs="Times New Roman"/>
                <w:sz w:val="28"/>
                <w:szCs w:val="28"/>
              </w:rPr>
              <w:t>.</w:t>
            </w:r>
          </w:p>
        </w:tc>
        <w:tc>
          <w:tcPr>
            <w:tcW w:w="1956" w:type="dxa"/>
          </w:tcPr>
          <w:p w:rsidR="00F657DE" w:rsidRDefault="00F16B30" w:rsidP="000564A3">
            <w:pPr>
              <w:spacing w:after="0"/>
              <w:rPr>
                <w:rFonts w:ascii="Times New Roman" w:hAnsi="Times New Roman" w:cs="Times New Roman"/>
                <w:b/>
                <w:sz w:val="28"/>
                <w:szCs w:val="28"/>
              </w:rPr>
            </w:pPr>
            <w:r>
              <w:rPr>
                <w:rFonts w:ascii="Times New Roman" w:hAnsi="Times New Roman" w:cs="Times New Roman"/>
                <w:b/>
                <w:sz w:val="28"/>
                <w:szCs w:val="28"/>
              </w:rPr>
              <w:lastRenderedPageBreak/>
              <w:t>Trong quý</w:t>
            </w:r>
          </w:p>
        </w:tc>
      </w:tr>
      <w:tr w:rsidR="00F657DE" w:rsidTr="00C268FF">
        <w:tc>
          <w:tcPr>
            <w:tcW w:w="746" w:type="dxa"/>
          </w:tcPr>
          <w:p w:rsidR="00F657DE" w:rsidRDefault="00F16B30" w:rsidP="000564A3">
            <w:pPr>
              <w:spacing w:after="0"/>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1707" w:type="dxa"/>
          </w:tcPr>
          <w:p w:rsidR="00F657DE" w:rsidRDefault="00F16B30" w:rsidP="000564A3">
            <w:pPr>
              <w:spacing w:after="0"/>
              <w:rPr>
                <w:rFonts w:ascii="Times New Roman" w:hAnsi="Times New Roman" w:cs="Times New Roman"/>
                <w:b/>
                <w:sz w:val="28"/>
                <w:szCs w:val="28"/>
              </w:rPr>
            </w:pPr>
            <w:r w:rsidRPr="000173E2">
              <w:rPr>
                <w:rFonts w:ascii="Times New Roman" w:hAnsi="Times New Roman" w:cs="Times New Roman"/>
                <w:b/>
                <w:sz w:val="28"/>
                <w:szCs w:val="28"/>
              </w:rPr>
              <w:t>Phó Hiệu trưởng</w:t>
            </w:r>
          </w:p>
        </w:tc>
        <w:tc>
          <w:tcPr>
            <w:tcW w:w="4746" w:type="dxa"/>
          </w:tcPr>
          <w:p w:rsidR="000C13F5" w:rsidRDefault="000C13F5"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D610FD" w:rsidRPr="00AC3BA0">
              <w:rPr>
                <w:rFonts w:ascii="Times New Roman" w:hAnsi="Times New Roman" w:cs="Times New Roman"/>
                <w:sz w:val="28"/>
                <w:szCs w:val="28"/>
              </w:rPr>
              <w:t xml:space="preserve">Chỉ đạo công tác kiểm tra, đánh giá trong nhà trường. </w:t>
            </w:r>
          </w:p>
          <w:p w:rsidR="00F33BC3" w:rsidRDefault="000C13F5"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D610FD" w:rsidRPr="00AC3BA0">
              <w:rPr>
                <w:rFonts w:ascii="Times New Roman" w:hAnsi="Times New Roman" w:cs="Times New Roman"/>
                <w:sz w:val="28"/>
                <w:szCs w:val="28"/>
              </w:rPr>
              <w:t xml:space="preserve">Tiếp tục kiểm tra việc thực hiện các chuyên đề, kiểm tra </w:t>
            </w:r>
            <w:r w:rsidR="00D610FD">
              <w:rPr>
                <w:rFonts w:ascii="Times New Roman" w:hAnsi="Times New Roman" w:cs="Times New Roman"/>
                <w:sz w:val="28"/>
                <w:szCs w:val="28"/>
              </w:rPr>
              <w:t>chuyên môn</w:t>
            </w:r>
            <w:r w:rsidR="00D610FD" w:rsidRPr="00AC3BA0">
              <w:rPr>
                <w:rFonts w:ascii="Times New Roman" w:hAnsi="Times New Roman" w:cs="Times New Roman"/>
                <w:sz w:val="28"/>
                <w:szCs w:val="28"/>
              </w:rPr>
              <w:t xml:space="preserve"> giáo viên theo kế hoạch, nề nếp lớp, trật tự ra vào lớp, trang trí lớp học. </w:t>
            </w:r>
          </w:p>
          <w:p w:rsidR="008144D9" w:rsidRDefault="00F33BC3" w:rsidP="000564A3">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8144D9">
              <w:rPr>
                <w:rFonts w:ascii="Times New Roman" w:hAnsi="Times New Roman" w:cs="Times New Roman"/>
                <w:sz w:val="28"/>
                <w:szCs w:val="28"/>
              </w:rPr>
              <w:t>Tiếp tục Triển khai chương trình Giáo dục Tổng thể - Chương trình GDPT 2018</w:t>
            </w:r>
            <w:r w:rsidR="00496FA7">
              <w:rPr>
                <w:rFonts w:ascii="Times New Roman" w:hAnsi="Times New Roman" w:cs="Times New Roman"/>
                <w:sz w:val="28"/>
                <w:szCs w:val="28"/>
              </w:rPr>
              <w:t>.</w:t>
            </w:r>
          </w:p>
          <w:p w:rsidR="008144D9" w:rsidRDefault="00496FA7"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8144D9">
              <w:rPr>
                <w:rFonts w:ascii="Times New Roman" w:hAnsi="Times New Roman" w:cs="Times New Roman"/>
                <w:sz w:val="28"/>
                <w:szCs w:val="28"/>
              </w:rPr>
              <w:t>Tiếp tục tham gia học tập chương trình GDPT 2018 và thực hiện các nội dung yêu cầu theo quy định của SGDĐT-PGDĐT</w:t>
            </w:r>
            <w:r>
              <w:rPr>
                <w:rFonts w:ascii="Times New Roman" w:hAnsi="Times New Roman" w:cs="Times New Roman"/>
                <w:sz w:val="28"/>
                <w:szCs w:val="28"/>
              </w:rPr>
              <w:t>.</w:t>
            </w:r>
          </w:p>
          <w:p w:rsidR="008144D9" w:rsidRDefault="00496FA7"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8144D9">
              <w:rPr>
                <w:rFonts w:ascii="Times New Roman" w:hAnsi="Times New Roman" w:cs="Times New Roman"/>
                <w:sz w:val="28"/>
                <w:szCs w:val="28"/>
              </w:rPr>
              <w:t>Vào chương trình học kỳ II- Năm học 202</w:t>
            </w:r>
            <w:r w:rsidR="001A1AAC">
              <w:rPr>
                <w:rFonts w:ascii="Times New Roman" w:hAnsi="Times New Roman" w:cs="Times New Roman"/>
                <w:sz w:val="28"/>
                <w:szCs w:val="28"/>
              </w:rPr>
              <w:t>2</w:t>
            </w:r>
            <w:r w:rsidR="008144D9">
              <w:rPr>
                <w:rFonts w:ascii="Times New Roman" w:hAnsi="Times New Roman" w:cs="Times New Roman"/>
                <w:sz w:val="28"/>
                <w:szCs w:val="28"/>
              </w:rPr>
              <w:t>-202</w:t>
            </w:r>
            <w:r w:rsidR="001A1AAC">
              <w:rPr>
                <w:rFonts w:ascii="Times New Roman" w:hAnsi="Times New Roman" w:cs="Times New Roman"/>
                <w:sz w:val="28"/>
                <w:szCs w:val="28"/>
              </w:rPr>
              <w:t>3</w:t>
            </w:r>
            <w:r>
              <w:rPr>
                <w:rFonts w:ascii="Times New Roman" w:hAnsi="Times New Roman" w:cs="Times New Roman"/>
                <w:sz w:val="28"/>
                <w:szCs w:val="28"/>
              </w:rPr>
              <w:t>.</w:t>
            </w:r>
          </w:p>
          <w:p w:rsidR="00B87BA2" w:rsidRDefault="00B87BA2" w:rsidP="000564A3">
            <w:pPr>
              <w:spacing w:after="0"/>
              <w:rPr>
                <w:rFonts w:ascii="Times New Roman" w:hAnsi="Times New Roman" w:cs="Times New Roman"/>
                <w:sz w:val="28"/>
                <w:szCs w:val="28"/>
              </w:rPr>
            </w:pPr>
            <w:r>
              <w:rPr>
                <w:rFonts w:ascii="Times New Roman" w:hAnsi="Times New Roman" w:cs="Times New Roman"/>
                <w:sz w:val="28"/>
                <w:szCs w:val="28"/>
              </w:rPr>
              <w:t>- Duyệt Kế hoạch giảng dạy và sổ chủ nhiệm của các khối lớp.</w:t>
            </w:r>
          </w:p>
          <w:p w:rsidR="008144D9" w:rsidRDefault="00496FA7"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8144D9">
              <w:rPr>
                <w:rFonts w:ascii="Times New Roman" w:hAnsi="Times New Roman" w:cs="Times New Roman"/>
                <w:sz w:val="28"/>
                <w:szCs w:val="28"/>
              </w:rPr>
              <w:t>Tiếp tục rà soát các công việc cập nhật cổ</w:t>
            </w:r>
            <w:r>
              <w:rPr>
                <w:rFonts w:ascii="Times New Roman" w:hAnsi="Times New Roman" w:cs="Times New Roman"/>
                <w:sz w:val="28"/>
                <w:szCs w:val="28"/>
              </w:rPr>
              <w:t xml:space="preserve">ng </w:t>
            </w:r>
            <w:r w:rsidR="008144D9">
              <w:rPr>
                <w:rFonts w:ascii="Times New Roman" w:hAnsi="Times New Roman" w:cs="Times New Roman"/>
                <w:sz w:val="28"/>
                <w:szCs w:val="28"/>
              </w:rPr>
              <w:t xml:space="preserve">CSDL kết quả HKI năm học </w:t>
            </w:r>
            <w:r w:rsidR="008144D9">
              <w:rPr>
                <w:rFonts w:ascii="Times New Roman" w:hAnsi="Times New Roman" w:cs="Times New Roman"/>
                <w:sz w:val="28"/>
                <w:szCs w:val="28"/>
              </w:rPr>
              <w:lastRenderedPageBreak/>
              <w:t>202</w:t>
            </w:r>
            <w:r w:rsidR="001A1AAC">
              <w:rPr>
                <w:rFonts w:ascii="Times New Roman" w:hAnsi="Times New Roman" w:cs="Times New Roman"/>
                <w:sz w:val="28"/>
                <w:szCs w:val="28"/>
              </w:rPr>
              <w:t>2</w:t>
            </w:r>
            <w:r w:rsidR="008144D9">
              <w:rPr>
                <w:rFonts w:ascii="Times New Roman" w:hAnsi="Times New Roman" w:cs="Times New Roman"/>
                <w:sz w:val="28"/>
                <w:szCs w:val="28"/>
              </w:rPr>
              <w:t>-202</w:t>
            </w:r>
            <w:r w:rsidR="001A1AAC">
              <w:rPr>
                <w:rFonts w:ascii="Times New Roman" w:hAnsi="Times New Roman" w:cs="Times New Roman"/>
                <w:sz w:val="28"/>
                <w:szCs w:val="28"/>
              </w:rPr>
              <w:t>3</w:t>
            </w:r>
            <w:r>
              <w:rPr>
                <w:rFonts w:ascii="Times New Roman" w:hAnsi="Times New Roman" w:cs="Times New Roman"/>
                <w:sz w:val="28"/>
                <w:szCs w:val="28"/>
              </w:rPr>
              <w:t>.</w:t>
            </w:r>
          </w:p>
          <w:p w:rsidR="008144D9" w:rsidRDefault="00496FA7"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8144D9">
              <w:rPr>
                <w:rFonts w:ascii="Times New Roman" w:hAnsi="Times New Roman" w:cs="Times New Roman"/>
                <w:sz w:val="28"/>
                <w:szCs w:val="28"/>
              </w:rPr>
              <w:t xml:space="preserve"> Xây dựng - duyệt ma trận đề </w:t>
            </w:r>
            <w:r w:rsidR="00A63A4D">
              <w:rPr>
                <w:rFonts w:ascii="Times New Roman" w:hAnsi="Times New Roman" w:cs="Times New Roman"/>
                <w:sz w:val="28"/>
                <w:szCs w:val="28"/>
              </w:rPr>
              <w:t xml:space="preserve">KTHK I </w:t>
            </w:r>
            <w:r w:rsidR="008144D9">
              <w:rPr>
                <w:rFonts w:ascii="Times New Roman" w:hAnsi="Times New Roman" w:cs="Times New Roman"/>
                <w:sz w:val="28"/>
                <w:szCs w:val="28"/>
              </w:rPr>
              <w:t>và ra đề KTGHK II</w:t>
            </w:r>
            <w:r w:rsidR="00A63A4D">
              <w:rPr>
                <w:rFonts w:ascii="Times New Roman" w:hAnsi="Times New Roman" w:cs="Times New Roman"/>
                <w:sz w:val="28"/>
                <w:szCs w:val="28"/>
              </w:rPr>
              <w:t xml:space="preserve"> lớp 4,5</w:t>
            </w:r>
            <w:r>
              <w:rPr>
                <w:rFonts w:ascii="Times New Roman" w:hAnsi="Times New Roman" w:cs="Times New Roman"/>
                <w:sz w:val="28"/>
                <w:szCs w:val="28"/>
              </w:rPr>
              <w:t>.</w:t>
            </w:r>
          </w:p>
          <w:p w:rsidR="003A269F" w:rsidRDefault="00D610FD"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0173E2">
              <w:rPr>
                <w:rFonts w:ascii="Times New Roman" w:hAnsi="Times New Roman" w:cs="Times New Roman"/>
                <w:sz w:val="28"/>
                <w:szCs w:val="28"/>
              </w:rPr>
              <w:t xml:space="preserve">- </w:t>
            </w:r>
            <w:r w:rsidR="003A269F">
              <w:rPr>
                <w:rFonts w:ascii="Times New Roman" w:hAnsi="Times New Roman" w:cs="Times New Roman"/>
                <w:sz w:val="28"/>
                <w:szCs w:val="28"/>
              </w:rPr>
              <w:t>Xây dựng kế hoạch chuyên môn, chuyên đề</w:t>
            </w:r>
            <w:r w:rsidR="00240C48">
              <w:rPr>
                <w:rFonts w:ascii="Times New Roman" w:hAnsi="Times New Roman" w:cs="Times New Roman"/>
                <w:sz w:val="28"/>
                <w:szCs w:val="28"/>
              </w:rPr>
              <w:t>, phụ đạo, bồi dưỡng học sinh</w:t>
            </w:r>
            <w:r w:rsidR="003A269F">
              <w:rPr>
                <w:rFonts w:ascii="Times New Roman" w:hAnsi="Times New Roman" w:cs="Times New Roman"/>
                <w:sz w:val="28"/>
                <w:szCs w:val="28"/>
              </w:rPr>
              <w:t xml:space="preserve"> </w:t>
            </w:r>
            <w:r w:rsidR="000C13F5">
              <w:rPr>
                <w:rFonts w:ascii="Times New Roman" w:hAnsi="Times New Roman" w:cs="Times New Roman"/>
                <w:sz w:val="28"/>
                <w:szCs w:val="28"/>
              </w:rPr>
              <w:t>ở HKII -</w:t>
            </w:r>
            <w:r w:rsidR="008144D9">
              <w:rPr>
                <w:rFonts w:ascii="Times New Roman" w:hAnsi="Times New Roman" w:cs="Times New Roman"/>
                <w:sz w:val="28"/>
                <w:szCs w:val="28"/>
              </w:rPr>
              <w:t xml:space="preserve"> năm học </w:t>
            </w:r>
            <w:r w:rsidR="003A269F">
              <w:rPr>
                <w:rFonts w:ascii="Times New Roman" w:hAnsi="Times New Roman" w:cs="Times New Roman"/>
                <w:sz w:val="28"/>
                <w:szCs w:val="28"/>
              </w:rPr>
              <w:t>202</w:t>
            </w:r>
            <w:r w:rsidR="001A1AAC">
              <w:rPr>
                <w:rFonts w:ascii="Times New Roman" w:hAnsi="Times New Roman" w:cs="Times New Roman"/>
                <w:sz w:val="28"/>
                <w:szCs w:val="28"/>
              </w:rPr>
              <w:t>2</w:t>
            </w:r>
            <w:r w:rsidR="003A269F">
              <w:rPr>
                <w:rFonts w:ascii="Times New Roman" w:hAnsi="Times New Roman" w:cs="Times New Roman"/>
                <w:sz w:val="28"/>
                <w:szCs w:val="28"/>
              </w:rPr>
              <w:t>-202</w:t>
            </w:r>
            <w:r w:rsidR="001A1AAC">
              <w:rPr>
                <w:rFonts w:ascii="Times New Roman" w:hAnsi="Times New Roman" w:cs="Times New Roman"/>
                <w:sz w:val="28"/>
                <w:szCs w:val="28"/>
              </w:rPr>
              <w:t>3</w:t>
            </w:r>
            <w:r w:rsidR="003A269F">
              <w:rPr>
                <w:rFonts w:ascii="Times New Roman" w:hAnsi="Times New Roman" w:cs="Times New Roman"/>
                <w:sz w:val="28"/>
                <w:szCs w:val="28"/>
              </w:rPr>
              <w:t>.</w:t>
            </w:r>
          </w:p>
          <w:p w:rsidR="00B87BA2" w:rsidRDefault="00B87BA2" w:rsidP="000564A3">
            <w:pPr>
              <w:spacing w:after="0"/>
              <w:rPr>
                <w:rFonts w:ascii="Times New Roman" w:hAnsi="Times New Roman" w:cs="Times New Roman"/>
                <w:sz w:val="28"/>
                <w:szCs w:val="28"/>
              </w:rPr>
            </w:pPr>
            <w:r>
              <w:rPr>
                <w:rFonts w:ascii="Times New Roman" w:hAnsi="Times New Roman" w:cs="Times New Roman"/>
                <w:sz w:val="28"/>
                <w:szCs w:val="28"/>
              </w:rPr>
              <w:t>- Tiếp tục tổ chức các hội thi trên Internet.</w:t>
            </w:r>
          </w:p>
          <w:p w:rsidR="00D935DB" w:rsidRDefault="00D935DB" w:rsidP="000564A3">
            <w:pPr>
              <w:spacing w:after="0"/>
              <w:rPr>
                <w:rFonts w:ascii="Times New Roman" w:hAnsi="Times New Roman" w:cs="Times New Roman"/>
                <w:b/>
                <w:bCs/>
                <w:sz w:val="28"/>
                <w:szCs w:val="28"/>
              </w:rPr>
            </w:pPr>
            <w:r>
              <w:rPr>
                <w:rFonts w:ascii="Times New Roman" w:hAnsi="Times New Roman" w:cs="Times New Roman"/>
                <w:b/>
                <w:bCs/>
                <w:sz w:val="28"/>
                <w:szCs w:val="28"/>
              </w:rPr>
              <w:t>+ Bán trú:</w:t>
            </w:r>
          </w:p>
          <w:p w:rsidR="008144D9" w:rsidRPr="0053447C" w:rsidRDefault="00F33BC3" w:rsidP="000564A3">
            <w:pPr>
              <w:spacing w:after="0"/>
              <w:rPr>
                <w:rFonts w:ascii="Times New Roman" w:hAnsi="Times New Roman" w:cs="Times New Roman"/>
                <w:sz w:val="28"/>
                <w:szCs w:val="28"/>
              </w:rPr>
            </w:pPr>
            <w:r w:rsidRPr="0053447C">
              <w:rPr>
                <w:rFonts w:ascii="Times New Roman" w:hAnsi="Times New Roman" w:cs="Times New Roman"/>
                <w:sz w:val="28"/>
                <w:szCs w:val="28"/>
              </w:rPr>
              <w:t xml:space="preserve">- </w:t>
            </w:r>
            <w:r w:rsidR="008144D9" w:rsidRPr="0053447C">
              <w:rPr>
                <w:rFonts w:ascii="Times New Roman" w:hAnsi="Times New Roman" w:cs="Times New Roman"/>
                <w:sz w:val="28"/>
                <w:szCs w:val="28"/>
              </w:rPr>
              <w:t>Kiểm tra giờ ăn ngủ của học sinh.</w:t>
            </w:r>
          </w:p>
          <w:p w:rsidR="008144D9" w:rsidRPr="0053447C" w:rsidRDefault="008144D9" w:rsidP="000564A3">
            <w:pPr>
              <w:spacing w:after="0"/>
              <w:rPr>
                <w:rFonts w:ascii="Times New Roman" w:hAnsi="Times New Roman" w:cs="Times New Roman"/>
                <w:sz w:val="28"/>
                <w:szCs w:val="28"/>
              </w:rPr>
            </w:pPr>
            <w:r w:rsidRPr="0053447C">
              <w:rPr>
                <w:rFonts w:ascii="Times New Roman" w:hAnsi="Times New Roman" w:cs="Times New Roman"/>
                <w:b/>
                <w:bCs/>
                <w:sz w:val="28"/>
                <w:szCs w:val="28"/>
              </w:rPr>
              <w:t>-</w:t>
            </w:r>
            <w:r w:rsidRPr="0053447C">
              <w:rPr>
                <w:rFonts w:ascii="Times New Roman" w:hAnsi="Times New Roman" w:cs="Times New Roman"/>
                <w:sz w:val="28"/>
                <w:szCs w:val="28"/>
              </w:rPr>
              <w:t xml:space="preserve"> Kiểm tra công tác lưu mẫu thức ăn hàng ngày.</w:t>
            </w:r>
          </w:p>
          <w:p w:rsidR="008144D9" w:rsidRPr="00640DB1" w:rsidRDefault="008144D9" w:rsidP="000564A3">
            <w:pPr>
              <w:spacing w:after="0"/>
              <w:rPr>
                <w:rFonts w:ascii="Times New Roman" w:hAnsi="Times New Roman" w:cs="Times New Roman"/>
                <w:sz w:val="28"/>
                <w:szCs w:val="28"/>
              </w:rPr>
            </w:pPr>
            <w:r w:rsidRPr="00640DB1">
              <w:rPr>
                <w:rFonts w:ascii="Times New Roman" w:hAnsi="Times New Roman" w:cs="Times New Roman"/>
                <w:sz w:val="28"/>
                <w:szCs w:val="28"/>
              </w:rPr>
              <w:t>- Thực hiện An toàn vệ sinh thực phẩm.</w:t>
            </w:r>
          </w:p>
          <w:p w:rsidR="00F657DE" w:rsidRPr="00AC71C1" w:rsidRDefault="008144D9" w:rsidP="000564A3">
            <w:pPr>
              <w:spacing w:after="0"/>
              <w:rPr>
                <w:rFonts w:ascii="Times New Roman" w:hAnsi="Times New Roman" w:cs="Times New Roman"/>
                <w:sz w:val="28"/>
                <w:szCs w:val="28"/>
              </w:rPr>
            </w:pPr>
            <w:r w:rsidRPr="00010F1A">
              <w:rPr>
                <w:rFonts w:ascii="Times New Roman" w:hAnsi="Times New Roman" w:cs="Times New Roman"/>
                <w:sz w:val="28"/>
                <w:szCs w:val="28"/>
              </w:rPr>
              <w:t>- Tổng kết số ngày ăn và nghỉ của học sinh.</w:t>
            </w:r>
          </w:p>
        </w:tc>
        <w:tc>
          <w:tcPr>
            <w:tcW w:w="1956" w:type="dxa"/>
          </w:tcPr>
          <w:p w:rsidR="00F657DE"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lastRenderedPageBreak/>
              <w:t>Trong quý</w:t>
            </w:r>
          </w:p>
        </w:tc>
      </w:tr>
      <w:tr w:rsidR="00F657DE" w:rsidTr="00C268FF">
        <w:tc>
          <w:tcPr>
            <w:tcW w:w="746" w:type="dxa"/>
          </w:tcPr>
          <w:p w:rsidR="00F657DE" w:rsidRDefault="00F16B30" w:rsidP="000564A3">
            <w:pPr>
              <w:spacing w:after="0"/>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1707" w:type="dxa"/>
          </w:tcPr>
          <w:p w:rsidR="00F657DE" w:rsidRDefault="00F16B30" w:rsidP="000564A3">
            <w:pPr>
              <w:spacing w:after="0"/>
              <w:rPr>
                <w:rFonts w:ascii="Times New Roman" w:hAnsi="Times New Roman" w:cs="Times New Roman"/>
                <w:b/>
                <w:sz w:val="28"/>
                <w:szCs w:val="28"/>
              </w:rPr>
            </w:pPr>
            <w:r w:rsidRPr="007418EB">
              <w:rPr>
                <w:rFonts w:ascii="Times New Roman" w:hAnsi="Times New Roman" w:cs="Times New Roman"/>
                <w:b/>
                <w:sz w:val="28"/>
                <w:szCs w:val="28"/>
              </w:rPr>
              <w:t>Tổ trưởng, tổ phó</w:t>
            </w:r>
          </w:p>
        </w:tc>
        <w:tc>
          <w:tcPr>
            <w:tcW w:w="4746" w:type="dxa"/>
          </w:tcPr>
          <w:p w:rsidR="00F16B30" w:rsidRDefault="00F16B30" w:rsidP="000564A3">
            <w:pPr>
              <w:spacing w:after="0"/>
              <w:rPr>
                <w:rFonts w:ascii="Times New Roman" w:hAnsi="Times New Roman" w:cs="Times New Roman"/>
                <w:sz w:val="28"/>
                <w:szCs w:val="28"/>
              </w:rPr>
            </w:pPr>
            <w:r>
              <w:rPr>
                <w:rFonts w:ascii="Times New Roman" w:hAnsi="Times New Roman" w:cs="Times New Roman"/>
                <w:sz w:val="28"/>
                <w:szCs w:val="28"/>
              </w:rPr>
              <w:t xml:space="preserve">- Thực hiện chương trình </w:t>
            </w:r>
            <w:r w:rsidR="001A1AAC">
              <w:rPr>
                <w:rFonts w:ascii="Times New Roman" w:hAnsi="Times New Roman" w:cs="Times New Roman"/>
                <w:sz w:val="28"/>
                <w:szCs w:val="28"/>
              </w:rPr>
              <w:t xml:space="preserve">thống nhất </w:t>
            </w:r>
            <w:r w:rsidR="00F33BC3">
              <w:rPr>
                <w:rFonts w:ascii="Times New Roman" w:hAnsi="Times New Roman" w:cs="Times New Roman"/>
                <w:sz w:val="28"/>
                <w:szCs w:val="28"/>
              </w:rPr>
              <w:t>trong buổi họp tổ CM</w:t>
            </w:r>
            <w:r w:rsidR="00CB4BF8">
              <w:rPr>
                <w:rFonts w:ascii="Times New Roman" w:hAnsi="Times New Roman" w:cs="Times New Roman"/>
                <w:sz w:val="28"/>
                <w:szCs w:val="28"/>
              </w:rPr>
              <w:t>.</w:t>
            </w:r>
            <w:r>
              <w:rPr>
                <w:rFonts w:ascii="Times New Roman" w:hAnsi="Times New Roman" w:cs="Times New Roman"/>
                <w:sz w:val="28"/>
                <w:szCs w:val="28"/>
              </w:rPr>
              <w:t xml:space="preserve"> </w:t>
            </w:r>
          </w:p>
          <w:p w:rsidR="00F16B30" w:rsidRDefault="00AC71C1"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F16B30">
              <w:rPr>
                <w:rFonts w:ascii="Times New Roman" w:hAnsi="Times New Roman" w:cs="Times New Roman"/>
                <w:sz w:val="28"/>
                <w:szCs w:val="28"/>
              </w:rPr>
              <w:t>Thực hiệ</w:t>
            </w:r>
            <w:r w:rsidR="00531DD1">
              <w:rPr>
                <w:rFonts w:ascii="Times New Roman" w:hAnsi="Times New Roman" w:cs="Times New Roman"/>
                <w:sz w:val="28"/>
                <w:szCs w:val="28"/>
              </w:rPr>
              <w:t xml:space="preserve">n </w:t>
            </w:r>
            <w:r w:rsidR="00F33BC3">
              <w:rPr>
                <w:rFonts w:ascii="Times New Roman" w:hAnsi="Times New Roman" w:cs="Times New Roman"/>
                <w:sz w:val="28"/>
                <w:szCs w:val="28"/>
              </w:rPr>
              <w:t>ma trận đề và phân công việc soạn đề theo đúng ma trận đã xây dựng.</w:t>
            </w:r>
          </w:p>
          <w:p w:rsidR="00F16B30" w:rsidRDefault="00F16B30"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F33BC3">
              <w:rPr>
                <w:rFonts w:ascii="Times New Roman" w:hAnsi="Times New Roman" w:cs="Times New Roman"/>
                <w:sz w:val="28"/>
                <w:szCs w:val="28"/>
              </w:rPr>
              <w:t xml:space="preserve">Sinh hoạt </w:t>
            </w:r>
            <w:r>
              <w:rPr>
                <w:rFonts w:ascii="Times New Roman" w:hAnsi="Times New Roman" w:cs="Times New Roman"/>
                <w:sz w:val="28"/>
                <w:szCs w:val="28"/>
              </w:rPr>
              <w:t>GV vận dụng các chuyên đề đã triển khai vào thực tế giảng dạy</w:t>
            </w:r>
            <w:r w:rsidR="00CB4BF8">
              <w:rPr>
                <w:rFonts w:ascii="Times New Roman" w:hAnsi="Times New Roman" w:cs="Times New Roman"/>
                <w:sz w:val="28"/>
                <w:szCs w:val="28"/>
              </w:rPr>
              <w:t>.</w:t>
            </w:r>
          </w:p>
          <w:p w:rsidR="00F16B30" w:rsidRDefault="00F16B30" w:rsidP="000564A3">
            <w:pPr>
              <w:spacing w:after="0"/>
              <w:rPr>
                <w:rFonts w:ascii="Times New Roman" w:hAnsi="Times New Roman" w:cs="Times New Roman"/>
                <w:sz w:val="28"/>
                <w:szCs w:val="28"/>
              </w:rPr>
            </w:pPr>
            <w:r>
              <w:rPr>
                <w:rFonts w:ascii="Times New Roman" w:hAnsi="Times New Roman" w:cs="Times New Roman"/>
                <w:sz w:val="28"/>
                <w:szCs w:val="28"/>
              </w:rPr>
              <w:t>- Tiếp tục thực hiện dự giờ thăm lớp theo kế hoach của bộ phậ</w:t>
            </w:r>
            <w:r w:rsidR="00AC71C1">
              <w:rPr>
                <w:rFonts w:ascii="Times New Roman" w:hAnsi="Times New Roman" w:cs="Times New Roman"/>
                <w:sz w:val="28"/>
                <w:szCs w:val="28"/>
              </w:rPr>
              <w:t>n chuyên môn phân công.</w:t>
            </w:r>
          </w:p>
          <w:p w:rsidR="00F16B30" w:rsidRDefault="00F16B30" w:rsidP="000564A3">
            <w:pPr>
              <w:spacing w:after="0"/>
              <w:rPr>
                <w:rFonts w:ascii="Times New Roman" w:hAnsi="Times New Roman" w:cs="Times New Roman"/>
                <w:sz w:val="28"/>
                <w:szCs w:val="28"/>
              </w:rPr>
            </w:pPr>
            <w:r>
              <w:rPr>
                <w:rFonts w:ascii="Times New Roman" w:hAnsi="Times New Roman" w:cs="Times New Roman"/>
                <w:sz w:val="28"/>
                <w:szCs w:val="28"/>
              </w:rPr>
              <w:t xml:space="preserve">- Duyệt </w:t>
            </w:r>
            <w:r w:rsidR="001A1AAC">
              <w:rPr>
                <w:rFonts w:ascii="Times New Roman" w:hAnsi="Times New Roman" w:cs="Times New Roman"/>
                <w:sz w:val="28"/>
                <w:szCs w:val="28"/>
              </w:rPr>
              <w:t>hồ sơ</w:t>
            </w:r>
            <w:r>
              <w:rPr>
                <w:rFonts w:ascii="Times New Roman" w:hAnsi="Times New Roman" w:cs="Times New Roman"/>
                <w:sz w:val="28"/>
                <w:szCs w:val="28"/>
              </w:rPr>
              <w:t xml:space="preserve"> của Giáo viên</w:t>
            </w:r>
            <w:r w:rsidR="00AC71C1">
              <w:rPr>
                <w:rFonts w:ascii="Times New Roman" w:hAnsi="Times New Roman" w:cs="Times New Roman"/>
                <w:sz w:val="28"/>
                <w:szCs w:val="28"/>
              </w:rPr>
              <w:t xml:space="preserve"> </w:t>
            </w:r>
            <w:r w:rsidR="0067536A">
              <w:rPr>
                <w:rFonts w:ascii="Times New Roman" w:hAnsi="Times New Roman" w:cs="Times New Roman"/>
                <w:sz w:val="28"/>
                <w:szCs w:val="28"/>
              </w:rPr>
              <w:t xml:space="preserve">theo </w:t>
            </w:r>
            <w:r w:rsidR="001A1AAC">
              <w:rPr>
                <w:rFonts w:ascii="Times New Roman" w:hAnsi="Times New Roman" w:cs="Times New Roman"/>
                <w:sz w:val="28"/>
                <w:szCs w:val="28"/>
              </w:rPr>
              <w:t>kế hoạch</w:t>
            </w:r>
          </w:p>
          <w:p w:rsidR="00AC71C1" w:rsidRDefault="00F16B30"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67536A">
              <w:rPr>
                <w:rFonts w:ascii="Times New Roman" w:hAnsi="Times New Roman" w:cs="Times New Roman"/>
                <w:sz w:val="28"/>
                <w:szCs w:val="28"/>
              </w:rPr>
              <w:t>Nhắc nhở GV c</w:t>
            </w:r>
            <w:r>
              <w:rPr>
                <w:rFonts w:ascii="Times New Roman" w:hAnsi="Times New Roman" w:cs="Times New Roman"/>
                <w:sz w:val="28"/>
                <w:szCs w:val="28"/>
              </w:rPr>
              <w:t>ập nhật</w:t>
            </w:r>
            <w:r w:rsidR="00582F28">
              <w:rPr>
                <w:rFonts w:ascii="Times New Roman" w:hAnsi="Times New Roman" w:cs="Times New Roman"/>
                <w:sz w:val="28"/>
                <w:szCs w:val="28"/>
              </w:rPr>
              <w:t xml:space="preserve"> và thường xuyên kiểm tra</w:t>
            </w:r>
            <w:r>
              <w:rPr>
                <w:rFonts w:ascii="Times New Roman" w:hAnsi="Times New Roman" w:cs="Times New Roman"/>
                <w:sz w:val="28"/>
                <w:szCs w:val="28"/>
              </w:rPr>
              <w:t xml:space="preserve"> cổng C1, thực hiện nhận xét đánh giá thườ</w:t>
            </w:r>
            <w:r w:rsidR="0067536A">
              <w:rPr>
                <w:rFonts w:ascii="Times New Roman" w:hAnsi="Times New Roman" w:cs="Times New Roman"/>
                <w:sz w:val="28"/>
                <w:szCs w:val="28"/>
              </w:rPr>
              <w:t>ng xuyên,</w:t>
            </w:r>
            <w:r w:rsidR="005C4621">
              <w:rPr>
                <w:rFonts w:ascii="Times New Roman" w:hAnsi="Times New Roman" w:cs="Times New Roman"/>
                <w:sz w:val="28"/>
                <w:szCs w:val="28"/>
              </w:rPr>
              <w:t>.</w:t>
            </w:r>
            <w:r w:rsidR="00AC71C1">
              <w:rPr>
                <w:rFonts w:ascii="Times New Roman" w:hAnsi="Times New Roman" w:cs="Times New Roman"/>
                <w:sz w:val="28"/>
                <w:szCs w:val="28"/>
              </w:rPr>
              <w:t xml:space="preserve"> </w:t>
            </w:r>
          </w:p>
          <w:p w:rsidR="000C13F5" w:rsidRDefault="000C13F5"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582F28">
              <w:rPr>
                <w:rFonts w:ascii="Times New Roman" w:hAnsi="Times New Roman" w:cs="Times New Roman"/>
                <w:sz w:val="28"/>
                <w:szCs w:val="28"/>
              </w:rPr>
              <w:t>Tìm hiểu các văn bản mới liên quan đến lĩnh vực đang công tác và các chế độ về giáo dục theo quy định.</w:t>
            </w:r>
          </w:p>
          <w:p w:rsidR="00147D6B" w:rsidRPr="00AC71C1" w:rsidRDefault="005E041B" w:rsidP="000564A3">
            <w:pPr>
              <w:spacing w:after="0"/>
              <w:rPr>
                <w:rFonts w:ascii="Times New Roman" w:hAnsi="Times New Roman" w:cs="Times New Roman"/>
                <w:sz w:val="28"/>
                <w:szCs w:val="28"/>
              </w:rPr>
            </w:pPr>
            <w:r>
              <w:rPr>
                <w:rFonts w:ascii="Times New Roman" w:hAnsi="Times New Roman" w:cs="Times New Roman"/>
                <w:sz w:val="28"/>
                <w:szCs w:val="28"/>
              </w:rPr>
              <w:t>- Tham gia học trực tuyến, trực tiếp chương trình GDPT 2018.</w:t>
            </w:r>
          </w:p>
        </w:tc>
        <w:tc>
          <w:tcPr>
            <w:tcW w:w="1956" w:type="dxa"/>
          </w:tcPr>
          <w:p w:rsidR="00F657DE"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t>Trong quý</w:t>
            </w:r>
          </w:p>
        </w:tc>
      </w:tr>
      <w:tr w:rsidR="00F657DE" w:rsidTr="00C268FF">
        <w:tc>
          <w:tcPr>
            <w:tcW w:w="746" w:type="dxa"/>
          </w:tcPr>
          <w:p w:rsidR="00F657DE" w:rsidRDefault="00F16B30" w:rsidP="000564A3">
            <w:pPr>
              <w:spacing w:after="0"/>
              <w:rPr>
                <w:rFonts w:ascii="Times New Roman" w:hAnsi="Times New Roman" w:cs="Times New Roman"/>
                <w:b/>
                <w:sz w:val="28"/>
                <w:szCs w:val="28"/>
              </w:rPr>
            </w:pPr>
            <w:r>
              <w:rPr>
                <w:rFonts w:ascii="Times New Roman" w:hAnsi="Times New Roman" w:cs="Times New Roman"/>
                <w:b/>
                <w:sz w:val="28"/>
                <w:szCs w:val="28"/>
              </w:rPr>
              <w:t>4</w:t>
            </w:r>
          </w:p>
        </w:tc>
        <w:tc>
          <w:tcPr>
            <w:tcW w:w="1707" w:type="dxa"/>
          </w:tcPr>
          <w:p w:rsidR="00F657DE" w:rsidRPr="00147D6B" w:rsidRDefault="00F16B30" w:rsidP="000564A3">
            <w:pPr>
              <w:spacing w:after="0"/>
              <w:rPr>
                <w:rFonts w:ascii="Times New Roman" w:hAnsi="Times New Roman" w:cs="Times New Roman"/>
                <w:b/>
                <w:sz w:val="28"/>
                <w:szCs w:val="28"/>
              </w:rPr>
            </w:pPr>
            <w:r w:rsidRPr="00147D6B">
              <w:rPr>
                <w:rFonts w:ascii="Times New Roman" w:hAnsi="Times New Roman" w:cs="Times New Roman"/>
                <w:b/>
                <w:sz w:val="28"/>
                <w:szCs w:val="28"/>
              </w:rPr>
              <w:t>Giáo viên chủ nhiệm</w:t>
            </w:r>
          </w:p>
        </w:tc>
        <w:tc>
          <w:tcPr>
            <w:tcW w:w="4746" w:type="dxa"/>
          </w:tcPr>
          <w:p w:rsidR="00CB4BF8" w:rsidRDefault="00CB4BF8"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A43DBE" w:rsidRPr="00CB4BF8">
              <w:rPr>
                <w:rFonts w:ascii="Times New Roman" w:hAnsi="Times New Roman" w:cs="Times New Roman"/>
                <w:sz w:val="28"/>
                <w:szCs w:val="28"/>
              </w:rPr>
              <w:t>Giảng dạy và đăng ký tiết dạy theo chuyên đề</w:t>
            </w:r>
            <w:r>
              <w:rPr>
                <w:rFonts w:ascii="Times New Roman" w:hAnsi="Times New Roman" w:cs="Times New Roman"/>
                <w:sz w:val="28"/>
                <w:szCs w:val="28"/>
              </w:rPr>
              <w:t>.</w:t>
            </w:r>
          </w:p>
          <w:p w:rsidR="00202A7A" w:rsidRDefault="00CB4BF8"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A43DBE" w:rsidRPr="00CB4BF8">
              <w:rPr>
                <w:rFonts w:ascii="Times New Roman" w:hAnsi="Times New Roman" w:cs="Times New Roman"/>
                <w:sz w:val="28"/>
                <w:szCs w:val="28"/>
              </w:rPr>
              <w:t>Thực hiện hồ sơ sổ sách theo quy định.</w:t>
            </w:r>
          </w:p>
          <w:p w:rsidR="00202A7A" w:rsidRDefault="00202A7A" w:rsidP="000564A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3DBE" w:rsidRPr="00202A7A">
              <w:rPr>
                <w:rFonts w:ascii="Times New Roman" w:hAnsi="Times New Roman" w:cs="Times New Roman"/>
                <w:sz w:val="28"/>
                <w:szCs w:val="28"/>
              </w:rPr>
              <w:t>Cập nhật cổ</w:t>
            </w:r>
            <w:r w:rsidR="00496FA7">
              <w:rPr>
                <w:rFonts w:ascii="Times New Roman" w:hAnsi="Times New Roman" w:cs="Times New Roman"/>
                <w:sz w:val="28"/>
                <w:szCs w:val="28"/>
              </w:rPr>
              <w:t>ng CSDL</w:t>
            </w:r>
            <w:r w:rsidR="00A43DBE" w:rsidRPr="00202A7A">
              <w:rPr>
                <w:rFonts w:ascii="Times New Roman" w:hAnsi="Times New Roman" w:cs="Times New Roman"/>
                <w:sz w:val="28"/>
                <w:szCs w:val="28"/>
              </w:rPr>
              <w:t>, thực hiện nhận xét đánh giá thườ</w:t>
            </w:r>
            <w:r w:rsidR="00582F28">
              <w:rPr>
                <w:rFonts w:ascii="Times New Roman" w:hAnsi="Times New Roman" w:cs="Times New Roman"/>
                <w:sz w:val="28"/>
                <w:szCs w:val="28"/>
              </w:rPr>
              <w:t>ng xuyên.</w:t>
            </w:r>
          </w:p>
          <w:p w:rsidR="000C13F5" w:rsidRDefault="0067536A" w:rsidP="000564A3">
            <w:pPr>
              <w:spacing w:after="0"/>
              <w:rPr>
                <w:rFonts w:ascii="Times New Roman" w:hAnsi="Times New Roman" w:cs="Times New Roman"/>
                <w:sz w:val="28"/>
                <w:szCs w:val="28"/>
              </w:rPr>
            </w:pPr>
            <w:r>
              <w:rPr>
                <w:rFonts w:ascii="Times New Roman" w:hAnsi="Times New Roman" w:cs="Times New Roman"/>
                <w:sz w:val="28"/>
                <w:szCs w:val="28"/>
              </w:rPr>
              <w:t>- Duy trì</w:t>
            </w:r>
            <w:r w:rsidR="000C13F5">
              <w:rPr>
                <w:rFonts w:ascii="Times New Roman" w:hAnsi="Times New Roman" w:cs="Times New Roman"/>
                <w:sz w:val="28"/>
                <w:szCs w:val="28"/>
              </w:rPr>
              <w:t xml:space="preserve"> thực hiện trang trí lớp theo chủ điểm tháng.</w:t>
            </w:r>
          </w:p>
          <w:p w:rsidR="000C13F5" w:rsidRDefault="0067536A"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0C13F5">
              <w:rPr>
                <w:rFonts w:ascii="Times New Roman" w:hAnsi="Times New Roman" w:cs="Times New Roman"/>
                <w:sz w:val="28"/>
                <w:szCs w:val="28"/>
              </w:rPr>
              <w:t>Giáo dục học sinh: nề nếp, vệ sinh cá nhân, ý thức tự quản, tư thế ngồi học</w:t>
            </w:r>
            <w:r w:rsidR="00496FA7">
              <w:rPr>
                <w:rFonts w:ascii="Times New Roman" w:hAnsi="Times New Roman" w:cs="Times New Roman"/>
                <w:sz w:val="28"/>
                <w:szCs w:val="28"/>
              </w:rPr>
              <w:t>.</w:t>
            </w:r>
          </w:p>
          <w:p w:rsidR="0067536A" w:rsidRDefault="0067536A"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A43DBE" w:rsidRPr="00202A7A">
              <w:rPr>
                <w:rFonts w:ascii="Times New Roman" w:hAnsi="Times New Roman" w:cs="Times New Roman"/>
                <w:sz w:val="28"/>
                <w:szCs w:val="28"/>
              </w:rPr>
              <w:t>Sinh hoạt ý nghĩa các ngày lễ trong quý cho học sinh</w:t>
            </w:r>
            <w:r w:rsidR="00202A7A">
              <w:rPr>
                <w:rFonts w:ascii="Times New Roman" w:hAnsi="Times New Roman" w:cs="Times New Roman"/>
                <w:sz w:val="28"/>
                <w:szCs w:val="28"/>
              </w:rPr>
              <w:t>.</w:t>
            </w:r>
            <w:r>
              <w:rPr>
                <w:rFonts w:ascii="Times New Roman" w:hAnsi="Times New Roman" w:cs="Times New Roman"/>
                <w:sz w:val="28"/>
                <w:szCs w:val="28"/>
              </w:rPr>
              <w:t xml:space="preserve"> Sinh hoạt ý nghĩa các ngày lễ trong quý cho học sinh.</w:t>
            </w:r>
          </w:p>
          <w:p w:rsidR="0067536A" w:rsidRDefault="0067536A" w:rsidP="000564A3">
            <w:pPr>
              <w:spacing w:after="0"/>
              <w:rPr>
                <w:rFonts w:ascii="Times New Roman" w:hAnsi="Times New Roman" w:cs="Times New Roman"/>
                <w:sz w:val="28"/>
                <w:szCs w:val="28"/>
              </w:rPr>
            </w:pPr>
            <w:r>
              <w:rPr>
                <w:rFonts w:ascii="Times New Roman" w:hAnsi="Times New Roman" w:cs="Times New Roman"/>
                <w:sz w:val="28"/>
                <w:szCs w:val="28"/>
              </w:rPr>
              <w:t>- Cập nhật tình hình thời sự trong công tác giáo dục học sinh.</w:t>
            </w:r>
            <w:r w:rsidR="00582F28">
              <w:rPr>
                <w:rFonts w:ascii="Times New Roman" w:hAnsi="Times New Roman" w:cs="Times New Roman"/>
                <w:sz w:val="28"/>
                <w:szCs w:val="28"/>
              </w:rPr>
              <w:t xml:space="preserve"> Tìm hiểu các văn bản mới liên quan đến lĩnh vực đang công tác và các chế độ về giáo dục theo quy định.</w:t>
            </w:r>
          </w:p>
          <w:p w:rsidR="0067536A" w:rsidRDefault="0067536A" w:rsidP="000564A3">
            <w:pPr>
              <w:spacing w:after="0"/>
              <w:rPr>
                <w:rFonts w:ascii="Times New Roman" w:hAnsi="Times New Roman" w:cs="Times New Roman"/>
                <w:sz w:val="28"/>
                <w:szCs w:val="28"/>
              </w:rPr>
            </w:pPr>
            <w:r>
              <w:rPr>
                <w:rFonts w:ascii="Times New Roman" w:hAnsi="Times New Roman" w:cs="Times New Roman"/>
                <w:sz w:val="28"/>
                <w:szCs w:val="28"/>
              </w:rPr>
              <w:t>- Hướng dẫn học sinh tham gia các hoạt động chủ điể</w:t>
            </w:r>
            <w:r w:rsidR="001A1AAC">
              <w:rPr>
                <w:rFonts w:ascii="Times New Roman" w:hAnsi="Times New Roman" w:cs="Times New Roman"/>
                <w:sz w:val="28"/>
                <w:szCs w:val="28"/>
              </w:rPr>
              <w:t>m tháng</w:t>
            </w:r>
            <w:r>
              <w:rPr>
                <w:rFonts w:ascii="Times New Roman" w:hAnsi="Times New Roman" w:cs="Times New Roman"/>
                <w:sz w:val="28"/>
                <w:szCs w:val="28"/>
              </w:rPr>
              <w:t>.</w:t>
            </w:r>
          </w:p>
          <w:p w:rsidR="00F657DE" w:rsidRDefault="0067536A" w:rsidP="000564A3">
            <w:pPr>
              <w:spacing w:after="0"/>
              <w:rPr>
                <w:rFonts w:ascii="Times New Roman" w:hAnsi="Times New Roman" w:cs="Times New Roman"/>
                <w:sz w:val="28"/>
                <w:szCs w:val="28"/>
              </w:rPr>
            </w:pPr>
            <w:r>
              <w:rPr>
                <w:rFonts w:ascii="Times New Roman" w:hAnsi="Times New Roman" w:cs="Times New Roman"/>
                <w:sz w:val="28"/>
                <w:szCs w:val="28"/>
              </w:rPr>
              <w:t>- Giữ mối liên hệ chặt chẽ với CMHS khi có những sự việc liên</w:t>
            </w:r>
          </w:p>
          <w:p w:rsidR="0067536A" w:rsidRDefault="00147D6B" w:rsidP="000564A3">
            <w:pPr>
              <w:spacing w:after="0"/>
              <w:rPr>
                <w:rFonts w:ascii="Times New Roman" w:hAnsi="Times New Roman" w:cs="Times New Roman"/>
                <w:sz w:val="28"/>
                <w:szCs w:val="28"/>
              </w:rPr>
            </w:pPr>
            <w:r>
              <w:rPr>
                <w:rFonts w:ascii="Times New Roman" w:hAnsi="Times New Roman" w:cs="Times New Roman"/>
                <w:sz w:val="28"/>
                <w:szCs w:val="28"/>
              </w:rPr>
              <w:t>- Tham gia học trực tuyến, trực tiếp chương trình GDPT 2018.</w:t>
            </w:r>
          </w:p>
          <w:p w:rsidR="00147D6B" w:rsidRPr="00202A7A" w:rsidRDefault="0044729C" w:rsidP="00A44FDF">
            <w:pPr>
              <w:spacing w:after="0"/>
              <w:rPr>
                <w:rFonts w:ascii="Times New Roman" w:hAnsi="Times New Roman" w:cs="Times New Roman"/>
                <w:sz w:val="28"/>
                <w:szCs w:val="28"/>
              </w:rPr>
            </w:pPr>
            <w:r>
              <w:rPr>
                <w:rFonts w:ascii="Times New Roman" w:hAnsi="Times New Roman" w:cs="Times New Roman"/>
                <w:sz w:val="28"/>
                <w:szCs w:val="28"/>
              </w:rPr>
              <w:t>- T</w:t>
            </w:r>
            <w:r w:rsidR="00A44FDF">
              <w:rPr>
                <w:rFonts w:ascii="Times New Roman" w:hAnsi="Times New Roman" w:cs="Times New Roman"/>
                <w:sz w:val="28"/>
                <w:szCs w:val="28"/>
                <w:lang w:val="vi-VN"/>
              </w:rPr>
              <w:t>ổ</w:t>
            </w:r>
            <w:r>
              <w:rPr>
                <w:rFonts w:ascii="Times New Roman" w:hAnsi="Times New Roman" w:cs="Times New Roman"/>
                <w:sz w:val="28"/>
                <w:szCs w:val="28"/>
              </w:rPr>
              <w:t xml:space="preserve"> chức và thực hiện KTHK 1 v</w:t>
            </w:r>
            <w:r w:rsidR="00A44FDF">
              <w:rPr>
                <w:rFonts w:ascii="Times New Roman" w:hAnsi="Times New Roman" w:cs="Times New Roman"/>
                <w:sz w:val="28"/>
                <w:szCs w:val="28"/>
                <w:lang w:val="vi-VN"/>
              </w:rPr>
              <w:t>à</w:t>
            </w:r>
            <w:r>
              <w:rPr>
                <w:rFonts w:ascii="Times New Roman" w:hAnsi="Times New Roman" w:cs="Times New Roman"/>
                <w:sz w:val="28"/>
                <w:szCs w:val="28"/>
              </w:rPr>
              <w:t xml:space="preserve"> KTCHK 2 đối với lớ</w:t>
            </w:r>
            <w:r w:rsidR="00A44FDF">
              <w:rPr>
                <w:rFonts w:ascii="Times New Roman" w:hAnsi="Times New Roman" w:cs="Times New Roman"/>
                <w:sz w:val="28"/>
                <w:szCs w:val="28"/>
                <w:lang w:val="vi-VN"/>
              </w:rPr>
              <w:t>p</w:t>
            </w:r>
            <w:r>
              <w:rPr>
                <w:rFonts w:ascii="Times New Roman" w:hAnsi="Times New Roman" w:cs="Times New Roman"/>
                <w:sz w:val="28"/>
                <w:szCs w:val="28"/>
              </w:rPr>
              <w:t xml:space="preserve"> 4,5</w:t>
            </w:r>
          </w:p>
        </w:tc>
        <w:tc>
          <w:tcPr>
            <w:tcW w:w="1956" w:type="dxa"/>
          </w:tcPr>
          <w:p w:rsidR="00F657DE"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lastRenderedPageBreak/>
              <w:t>Trong quý</w:t>
            </w:r>
          </w:p>
        </w:tc>
      </w:tr>
      <w:tr w:rsidR="00F657DE" w:rsidTr="00C268FF">
        <w:tc>
          <w:tcPr>
            <w:tcW w:w="746" w:type="dxa"/>
          </w:tcPr>
          <w:p w:rsidR="00F657DE" w:rsidRDefault="00F16B30" w:rsidP="000564A3">
            <w:pPr>
              <w:spacing w:after="0"/>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1707" w:type="dxa"/>
          </w:tcPr>
          <w:p w:rsidR="00F657DE" w:rsidRDefault="00F16B30" w:rsidP="000564A3">
            <w:pPr>
              <w:spacing w:after="0"/>
              <w:rPr>
                <w:rFonts w:ascii="Times New Roman" w:hAnsi="Times New Roman" w:cs="Times New Roman"/>
                <w:b/>
                <w:sz w:val="28"/>
                <w:szCs w:val="28"/>
              </w:rPr>
            </w:pPr>
            <w:r w:rsidRPr="00147D6B">
              <w:rPr>
                <w:rFonts w:ascii="Times New Roman" w:hAnsi="Times New Roman" w:cs="Times New Roman"/>
                <w:b/>
                <w:sz w:val="28"/>
                <w:szCs w:val="28"/>
              </w:rPr>
              <w:t>Giáo viên bộ môn</w:t>
            </w:r>
            <w:r w:rsidR="00C703E1">
              <w:rPr>
                <w:rFonts w:ascii="Times New Roman" w:hAnsi="Times New Roman" w:cs="Times New Roman"/>
                <w:b/>
                <w:sz w:val="28"/>
                <w:szCs w:val="28"/>
              </w:rPr>
              <w:t xml:space="preserve"> </w:t>
            </w:r>
          </w:p>
        </w:tc>
        <w:tc>
          <w:tcPr>
            <w:tcW w:w="4746" w:type="dxa"/>
          </w:tcPr>
          <w:p w:rsidR="00202A7A" w:rsidRDefault="00202A7A"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A43DBE" w:rsidRPr="00202A7A">
              <w:rPr>
                <w:rFonts w:ascii="Times New Roman" w:hAnsi="Times New Roman" w:cs="Times New Roman"/>
                <w:sz w:val="28"/>
                <w:szCs w:val="28"/>
              </w:rPr>
              <w:t>Giảng dạy và đăng ký tiết dạy theo chuyên đề</w:t>
            </w:r>
            <w:r>
              <w:rPr>
                <w:rFonts w:ascii="Times New Roman" w:hAnsi="Times New Roman" w:cs="Times New Roman"/>
                <w:sz w:val="28"/>
                <w:szCs w:val="28"/>
              </w:rPr>
              <w:t>.</w:t>
            </w:r>
          </w:p>
          <w:p w:rsidR="00F657DE" w:rsidRDefault="00202A7A"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A43DBE" w:rsidRPr="00202A7A">
              <w:rPr>
                <w:rFonts w:ascii="Times New Roman" w:hAnsi="Times New Roman" w:cs="Times New Roman"/>
                <w:sz w:val="28"/>
                <w:szCs w:val="28"/>
              </w:rPr>
              <w:t>Cập nhật cổ</w:t>
            </w:r>
            <w:r w:rsidR="00341077">
              <w:rPr>
                <w:rFonts w:ascii="Times New Roman" w:hAnsi="Times New Roman" w:cs="Times New Roman"/>
                <w:sz w:val="28"/>
                <w:szCs w:val="28"/>
              </w:rPr>
              <w:t>ng CSDL</w:t>
            </w:r>
            <w:r w:rsidR="00A43DBE" w:rsidRPr="00202A7A">
              <w:rPr>
                <w:rFonts w:ascii="Times New Roman" w:hAnsi="Times New Roman" w:cs="Times New Roman"/>
                <w:sz w:val="28"/>
                <w:szCs w:val="28"/>
              </w:rPr>
              <w:t>, thực hiện nhận xét đánh giá thườ</w:t>
            </w:r>
            <w:r w:rsidR="0067536A">
              <w:rPr>
                <w:rFonts w:ascii="Times New Roman" w:hAnsi="Times New Roman" w:cs="Times New Roman"/>
                <w:sz w:val="28"/>
                <w:szCs w:val="28"/>
              </w:rPr>
              <w:t>ng x</w:t>
            </w:r>
            <w:r w:rsidR="00582F28">
              <w:rPr>
                <w:rFonts w:ascii="Times New Roman" w:hAnsi="Times New Roman" w:cs="Times New Roman"/>
                <w:sz w:val="28"/>
                <w:szCs w:val="28"/>
              </w:rPr>
              <w:t>uyên.</w:t>
            </w:r>
          </w:p>
          <w:p w:rsidR="00582F28" w:rsidRDefault="00F7178C"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147D6B">
              <w:rPr>
                <w:rFonts w:ascii="Times New Roman" w:hAnsi="Times New Roman" w:cs="Times New Roman"/>
                <w:sz w:val="28"/>
                <w:szCs w:val="28"/>
              </w:rPr>
              <w:t>Tham gia học trực tuyến, trực tiếp chương trình GDPT 2018.</w:t>
            </w:r>
            <w:r w:rsidR="00582F28">
              <w:rPr>
                <w:rFonts w:ascii="Times New Roman" w:hAnsi="Times New Roman" w:cs="Times New Roman"/>
                <w:sz w:val="28"/>
                <w:szCs w:val="28"/>
              </w:rPr>
              <w:t xml:space="preserve"> </w:t>
            </w:r>
          </w:p>
          <w:p w:rsidR="00582F28" w:rsidRDefault="00582F28" w:rsidP="000564A3">
            <w:pPr>
              <w:spacing w:after="0"/>
              <w:rPr>
                <w:rFonts w:ascii="Times New Roman" w:hAnsi="Times New Roman" w:cs="Times New Roman"/>
                <w:sz w:val="28"/>
                <w:szCs w:val="28"/>
              </w:rPr>
            </w:pPr>
            <w:r>
              <w:rPr>
                <w:rFonts w:ascii="Times New Roman" w:hAnsi="Times New Roman" w:cs="Times New Roman"/>
                <w:sz w:val="28"/>
                <w:szCs w:val="28"/>
              </w:rPr>
              <w:t>- Tìm hiểu các văn bản mới liên quan đến lĩnh vực đang công tác và các chế độ về giáo dục theo quy định.</w:t>
            </w:r>
          </w:p>
          <w:p w:rsidR="00147D6B" w:rsidRPr="00202A7A" w:rsidRDefault="00147D6B" w:rsidP="000564A3">
            <w:pPr>
              <w:spacing w:after="0"/>
              <w:rPr>
                <w:rFonts w:ascii="Times New Roman" w:hAnsi="Times New Roman" w:cs="Times New Roman"/>
                <w:sz w:val="28"/>
                <w:szCs w:val="28"/>
              </w:rPr>
            </w:pPr>
            <w:r>
              <w:rPr>
                <w:rFonts w:ascii="Times New Roman" w:hAnsi="Times New Roman" w:cs="Times New Roman"/>
                <w:sz w:val="28"/>
                <w:szCs w:val="28"/>
              </w:rPr>
              <w:t xml:space="preserve">- Thực hiện giảng dạy chương trình </w:t>
            </w:r>
            <w:r w:rsidR="001A1AAC">
              <w:rPr>
                <w:rFonts w:ascii="Times New Roman" w:hAnsi="Times New Roman" w:cs="Times New Roman"/>
                <w:sz w:val="28"/>
                <w:szCs w:val="28"/>
              </w:rPr>
              <w:t>theo quy định.</w:t>
            </w:r>
          </w:p>
        </w:tc>
        <w:tc>
          <w:tcPr>
            <w:tcW w:w="1956" w:type="dxa"/>
          </w:tcPr>
          <w:p w:rsidR="00F657DE"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t>Trong quý</w:t>
            </w:r>
          </w:p>
        </w:tc>
      </w:tr>
      <w:tr w:rsidR="00F657DE" w:rsidTr="00C268FF">
        <w:tc>
          <w:tcPr>
            <w:tcW w:w="746" w:type="dxa"/>
          </w:tcPr>
          <w:p w:rsidR="00F657DE" w:rsidRDefault="00F16B30" w:rsidP="000564A3">
            <w:pPr>
              <w:spacing w:after="0"/>
              <w:rPr>
                <w:rFonts w:ascii="Times New Roman" w:hAnsi="Times New Roman" w:cs="Times New Roman"/>
                <w:b/>
                <w:sz w:val="28"/>
                <w:szCs w:val="28"/>
              </w:rPr>
            </w:pPr>
            <w:r>
              <w:rPr>
                <w:rFonts w:ascii="Times New Roman" w:hAnsi="Times New Roman" w:cs="Times New Roman"/>
                <w:b/>
                <w:sz w:val="28"/>
                <w:szCs w:val="28"/>
              </w:rPr>
              <w:t>6</w:t>
            </w:r>
          </w:p>
        </w:tc>
        <w:tc>
          <w:tcPr>
            <w:tcW w:w="1707" w:type="dxa"/>
          </w:tcPr>
          <w:p w:rsidR="00F657DE" w:rsidRDefault="00F16B30" w:rsidP="000564A3">
            <w:pPr>
              <w:spacing w:after="0"/>
              <w:rPr>
                <w:rFonts w:ascii="Times New Roman" w:hAnsi="Times New Roman" w:cs="Times New Roman"/>
                <w:b/>
                <w:sz w:val="28"/>
                <w:szCs w:val="28"/>
              </w:rPr>
            </w:pPr>
            <w:r>
              <w:rPr>
                <w:rFonts w:ascii="Times New Roman" w:hAnsi="Times New Roman" w:cs="Times New Roman"/>
                <w:b/>
                <w:sz w:val="28"/>
                <w:szCs w:val="28"/>
              </w:rPr>
              <w:t>Nhân viên</w:t>
            </w:r>
          </w:p>
        </w:tc>
        <w:tc>
          <w:tcPr>
            <w:tcW w:w="4746" w:type="dxa"/>
          </w:tcPr>
          <w:p w:rsidR="00F657DE" w:rsidRDefault="00F657DE" w:rsidP="000564A3">
            <w:pPr>
              <w:spacing w:after="0"/>
              <w:rPr>
                <w:rFonts w:ascii="Times New Roman" w:hAnsi="Times New Roman" w:cs="Times New Roman"/>
                <w:b/>
                <w:sz w:val="28"/>
                <w:szCs w:val="28"/>
              </w:rPr>
            </w:pPr>
          </w:p>
        </w:tc>
        <w:tc>
          <w:tcPr>
            <w:tcW w:w="1956" w:type="dxa"/>
          </w:tcPr>
          <w:p w:rsidR="00F657DE" w:rsidRDefault="00F657DE" w:rsidP="000564A3">
            <w:pPr>
              <w:spacing w:after="0"/>
              <w:rPr>
                <w:rFonts w:ascii="Times New Roman" w:hAnsi="Times New Roman" w:cs="Times New Roman"/>
                <w:b/>
                <w:sz w:val="28"/>
                <w:szCs w:val="28"/>
              </w:rPr>
            </w:pPr>
          </w:p>
        </w:tc>
      </w:tr>
      <w:tr w:rsidR="00F657DE" w:rsidTr="00C268FF">
        <w:tc>
          <w:tcPr>
            <w:tcW w:w="746" w:type="dxa"/>
          </w:tcPr>
          <w:p w:rsidR="00F657DE" w:rsidRDefault="00D935DB" w:rsidP="000564A3">
            <w:pPr>
              <w:spacing w:after="0"/>
              <w:rPr>
                <w:rFonts w:ascii="Times New Roman" w:hAnsi="Times New Roman" w:cs="Times New Roman"/>
                <w:b/>
                <w:sz w:val="28"/>
                <w:szCs w:val="28"/>
              </w:rPr>
            </w:pPr>
            <w:r>
              <w:rPr>
                <w:rFonts w:ascii="Times New Roman" w:hAnsi="Times New Roman" w:cs="Times New Roman"/>
                <w:b/>
                <w:sz w:val="28"/>
                <w:szCs w:val="28"/>
              </w:rPr>
              <w:t>6.1</w:t>
            </w:r>
          </w:p>
        </w:tc>
        <w:tc>
          <w:tcPr>
            <w:tcW w:w="1707" w:type="dxa"/>
          </w:tcPr>
          <w:p w:rsidR="00D935DB" w:rsidRPr="002477AD" w:rsidRDefault="00D935DB" w:rsidP="000564A3">
            <w:pPr>
              <w:spacing w:after="0"/>
              <w:rPr>
                <w:rFonts w:ascii="Times New Roman" w:hAnsi="Times New Roman" w:cs="Times New Roman"/>
                <w:b/>
                <w:bCs/>
                <w:sz w:val="28"/>
                <w:szCs w:val="28"/>
              </w:rPr>
            </w:pPr>
            <w:r w:rsidRPr="002477AD">
              <w:rPr>
                <w:rFonts w:ascii="Times New Roman" w:hAnsi="Times New Roman" w:cs="Times New Roman"/>
                <w:b/>
                <w:bCs/>
                <w:sz w:val="28"/>
                <w:szCs w:val="28"/>
              </w:rPr>
              <w:t>T</w:t>
            </w:r>
            <w:r>
              <w:rPr>
                <w:rFonts w:ascii="Times New Roman" w:hAnsi="Times New Roman" w:cs="Times New Roman"/>
                <w:b/>
                <w:bCs/>
                <w:sz w:val="28"/>
                <w:szCs w:val="28"/>
              </w:rPr>
              <w:t>hư viện</w:t>
            </w:r>
            <w:r w:rsidR="00C73745">
              <w:rPr>
                <w:rFonts w:ascii="Times New Roman" w:hAnsi="Times New Roman" w:cs="Times New Roman"/>
                <w:b/>
                <w:bCs/>
                <w:sz w:val="28"/>
                <w:szCs w:val="28"/>
              </w:rPr>
              <w:t>- Thiết bị</w:t>
            </w:r>
          </w:p>
          <w:p w:rsidR="00F657DE" w:rsidRDefault="00F657DE" w:rsidP="000564A3">
            <w:pPr>
              <w:spacing w:after="0"/>
              <w:rPr>
                <w:rFonts w:ascii="Times New Roman" w:hAnsi="Times New Roman" w:cs="Times New Roman"/>
                <w:b/>
                <w:sz w:val="28"/>
                <w:szCs w:val="28"/>
              </w:rPr>
            </w:pPr>
          </w:p>
        </w:tc>
        <w:tc>
          <w:tcPr>
            <w:tcW w:w="4746" w:type="dxa"/>
          </w:tcPr>
          <w:p w:rsidR="00582F28" w:rsidRDefault="00341077"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582F28">
              <w:rPr>
                <w:rFonts w:ascii="Times New Roman" w:hAnsi="Times New Roman" w:cs="Times New Roman"/>
                <w:sz w:val="28"/>
                <w:szCs w:val="28"/>
              </w:rPr>
              <w:t>Bổ sung tài liệu tham khảo, tranh ảnh thiết bị dạy học cho gv</w:t>
            </w:r>
            <w:r>
              <w:rPr>
                <w:rFonts w:ascii="Times New Roman" w:hAnsi="Times New Roman" w:cs="Times New Roman"/>
                <w:sz w:val="28"/>
                <w:szCs w:val="28"/>
              </w:rPr>
              <w:t>.</w:t>
            </w:r>
          </w:p>
          <w:p w:rsidR="00582F28" w:rsidRDefault="00582F28" w:rsidP="000564A3">
            <w:pPr>
              <w:spacing w:after="0"/>
              <w:rPr>
                <w:rFonts w:ascii="Times New Roman" w:hAnsi="Times New Roman" w:cs="Times New Roman"/>
                <w:sz w:val="28"/>
                <w:szCs w:val="28"/>
              </w:rPr>
            </w:pPr>
            <w:r>
              <w:rPr>
                <w:rFonts w:ascii="Times New Roman" w:hAnsi="Times New Roman" w:cs="Times New Roman"/>
                <w:sz w:val="28"/>
                <w:szCs w:val="28"/>
              </w:rPr>
              <w:t>- Giới thiệu sách theo chủ điểm</w:t>
            </w:r>
            <w:r w:rsidR="00341077">
              <w:rPr>
                <w:rFonts w:ascii="Times New Roman" w:hAnsi="Times New Roman" w:cs="Times New Roman"/>
                <w:sz w:val="28"/>
                <w:szCs w:val="28"/>
              </w:rPr>
              <w:t>.</w:t>
            </w:r>
          </w:p>
          <w:p w:rsidR="00582F28" w:rsidRDefault="00582F28" w:rsidP="000564A3">
            <w:pPr>
              <w:spacing w:after="0"/>
              <w:rPr>
                <w:rFonts w:ascii="Times New Roman" w:hAnsi="Times New Roman" w:cs="Times New Roman"/>
                <w:sz w:val="28"/>
                <w:szCs w:val="28"/>
              </w:rPr>
            </w:pPr>
            <w:r>
              <w:rPr>
                <w:rFonts w:ascii="Times New Roman" w:hAnsi="Times New Roman" w:cs="Times New Roman"/>
                <w:sz w:val="28"/>
                <w:szCs w:val="28"/>
              </w:rPr>
              <w:t>- Tổ chức trưng bày giới thiệu sản phẩm theo chủ điểm, sách mới.</w:t>
            </w:r>
          </w:p>
          <w:p w:rsidR="00582F28" w:rsidRDefault="00582F28" w:rsidP="000564A3">
            <w:pPr>
              <w:spacing w:after="0"/>
              <w:rPr>
                <w:rFonts w:ascii="Times New Roman" w:hAnsi="Times New Roman" w:cs="Times New Roman"/>
                <w:sz w:val="28"/>
                <w:szCs w:val="28"/>
              </w:rPr>
            </w:pPr>
            <w:r>
              <w:rPr>
                <w:rFonts w:ascii="Times New Roman" w:hAnsi="Times New Roman" w:cs="Times New Roman"/>
                <w:sz w:val="28"/>
                <w:szCs w:val="28"/>
              </w:rPr>
              <w:lastRenderedPageBreak/>
              <w:t>- Xử lý kĩ thuật sách báo, tài liệu mới.</w:t>
            </w:r>
          </w:p>
          <w:p w:rsidR="00582F28" w:rsidRDefault="00582F28" w:rsidP="000564A3">
            <w:pPr>
              <w:spacing w:after="0"/>
              <w:rPr>
                <w:rFonts w:ascii="Times New Roman" w:hAnsi="Times New Roman" w:cs="Times New Roman"/>
                <w:sz w:val="28"/>
                <w:szCs w:val="28"/>
              </w:rPr>
            </w:pPr>
            <w:r>
              <w:rPr>
                <w:rFonts w:ascii="Times New Roman" w:hAnsi="Times New Roman" w:cs="Times New Roman"/>
                <w:sz w:val="28"/>
                <w:szCs w:val="28"/>
              </w:rPr>
              <w:t>- Cập nhật thông tin trang web của trường.</w:t>
            </w:r>
          </w:p>
          <w:p w:rsidR="00582F28" w:rsidRDefault="00582F28" w:rsidP="000564A3">
            <w:pPr>
              <w:spacing w:after="0"/>
              <w:rPr>
                <w:rFonts w:ascii="Times New Roman" w:hAnsi="Times New Roman" w:cs="Times New Roman"/>
                <w:sz w:val="28"/>
                <w:szCs w:val="28"/>
              </w:rPr>
            </w:pPr>
            <w:r>
              <w:rPr>
                <w:rFonts w:ascii="Times New Roman" w:hAnsi="Times New Roman" w:cs="Times New Roman"/>
                <w:sz w:val="28"/>
                <w:szCs w:val="28"/>
              </w:rPr>
              <w:t>- Cho HS đọc và mượn sách theo lịch</w:t>
            </w:r>
          </w:p>
          <w:p w:rsidR="00582F28" w:rsidRDefault="00582F28" w:rsidP="000564A3">
            <w:pPr>
              <w:spacing w:after="0"/>
              <w:rPr>
                <w:rFonts w:ascii="Times New Roman" w:hAnsi="Times New Roman" w:cs="Times New Roman"/>
                <w:sz w:val="28"/>
                <w:szCs w:val="28"/>
              </w:rPr>
            </w:pPr>
            <w:r>
              <w:rPr>
                <w:rFonts w:ascii="Times New Roman" w:hAnsi="Times New Roman" w:cs="Times New Roman"/>
                <w:sz w:val="28"/>
                <w:szCs w:val="28"/>
              </w:rPr>
              <w:t>- Lập bảng trang bị</w:t>
            </w:r>
            <w:r w:rsidR="00341077">
              <w:rPr>
                <w:rFonts w:ascii="Times New Roman" w:hAnsi="Times New Roman" w:cs="Times New Roman"/>
                <w:sz w:val="28"/>
                <w:szCs w:val="28"/>
              </w:rPr>
              <w:t xml:space="preserve"> sách, ĐDDH</w:t>
            </w:r>
            <w:r>
              <w:rPr>
                <w:rFonts w:ascii="Times New Roman" w:hAnsi="Times New Roman" w:cs="Times New Roman"/>
                <w:sz w:val="28"/>
                <w:szCs w:val="28"/>
              </w:rPr>
              <w:t xml:space="preserve"> lớp </w:t>
            </w:r>
            <w:r w:rsidR="001A1AAC">
              <w:rPr>
                <w:rFonts w:ascii="Times New Roman" w:hAnsi="Times New Roman" w:cs="Times New Roman"/>
                <w:sz w:val="28"/>
                <w:szCs w:val="28"/>
              </w:rPr>
              <w:t>4</w:t>
            </w:r>
            <w:r>
              <w:rPr>
                <w:rFonts w:ascii="Times New Roman" w:hAnsi="Times New Roman" w:cs="Times New Roman"/>
                <w:sz w:val="28"/>
                <w:szCs w:val="28"/>
              </w:rPr>
              <w:t xml:space="preserve"> cho năm 202</w:t>
            </w:r>
            <w:r w:rsidR="001A1AAC">
              <w:rPr>
                <w:rFonts w:ascii="Times New Roman" w:hAnsi="Times New Roman" w:cs="Times New Roman"/>
                <w:sz w:val="28"/>
                <w:szCs w:val="28"/>
              </w:rPr>
              <w:t>3</w:t>
            </w:r>
            <w:r>
              <w:rPr>
                <w:rFonts w:ascii="Times New Roman" w:hAnsi="Times New Roman" w:cs="Times New Roman"/>
                <w:sz w:val="28"/>
                <w:szCs w:val="28"/>
              </w:rPr>
              <w:t>-202</w:t>
            </w:r>
            <w:r w:rsidR="001A1AAC">
              <w:rPr>
                <w:rFonts w:ascii="Times New Roman" w:hAnsi="Times New Roman" w:cs="Times New Roman"/>
                <w:sz w:val="28"/>
                <w:szCs w:val="28"/>
              </w:rPr>
              <w:t>4</w:t>
            </w:r>
          </w:p>
          <w:p w:rsidR="00582F28" w:rsidRPr="0053447C" w:rsidRDefault="00582F28" w:rsidP="000564A3">
            <w:pPr>
              <w:spacing w:after="0"/>
              <w:rPr>
                <w:rFonts w:ascii="Times New Roman" w:hAnsi="Times New Roman" w:cs="Times New Roman"/>
                <w:sz w:val="28"/>
                <w:szCs w:val="28"/>
              </w:rPr>
            </w:pPr>
            <w:r w:rsidRPr="0053447C">
              <w:rPr>
                <w:rFonts w:ascii="Times New Roman" w:hAnsi="Times New Roman" w:cs="Times New Roman"/>
                <w:sz w:val="28"/>
                <w:szCs w:val="28"/>
              </w:rPr>
              <w:t>- Thường xuyên vệ sinh thư viện, phòng chống các dịch bệnh.</w:t>
            </w:r>
          </w:p>
          <w:p w:rsidR="00F657DE" w:rsidRPr="0053447C" w:rsidRDefault="00582F28" w:rsidP="000564A3">
            <w:pPr>
              <w:spacing w:after="0"/>
              <w:rPr>
                <w:rFonts w:ascii="Times New Roman" w:hAnsi="Times New Roman" w:cs="Times New Roman"/>
                <w:sz w:val="28"/>
                <w:szCs w:val="28"/>
              </w:rPr>
            </w:pPr>
            <w:r w:rsidRPr="0053447C">
              <w:rPr>
                <w:rFonts w:ascii="Times New Roman" w:hAnsi="Times New Roman" w:cs="Times New Roman"/>
                <w:sz w:val="28"/>
                <w:szCs w:val="28"/>
              </w:rPr>
              <w:t>- Chuẩn bị HSSS đón đoàn kiểm tra</w:t>
            </w:r>
            <w:r w:rsidR="00341077">
              <w:rPr>
                <w:rFonts w:ascii="Times New Roman" w:hAnsi="Times New Roman" w:cs="Times New Roman"/>
                <w:sz w:val="28"/>
                <w:szCs w:val="28"/>
              </w:rPr>
              <w:t>.</w:t>
            </w:r>
          </w:p>
        </w:tc>
        <w:tc>
          <w:tcPr>
            <w:tcW w:w="1956" w:type="dxa"/>
          </w:tcPr>
          <w:p w:rsidR="00F657DE"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lastRenderedPageBreak/>
              <w:t>Trong quý</w:t>
            </w:r>
          </w:p>
        </w:tc>
      </w:tr>
      <w:tr w:rsidR="00F657DE" w:rsidTr="00C268FF">
        <w:tc>
          <w:tcPr>
            <w:tcW w:w="746" w:type="dxa"/>
          </w:tcPr>
          <w:p w:rsidR="00F657DE" w:rsidRDefault="00D935DB" w:rsidP="000564A3">
            <w:pPr>
              <w:spacing w:after="0"/>
              <w:rPr>
                <w:rFonts w:ascii="Times New Roman" w:hAnsi="Times New Roman" w:cs="Times New Roman"/>
                <w:b/>
                <w:sz w:val="28"/>
                <w:szCs w:val="28"/>
              </w:rPr>
            </w:pPr>
            <w:r>
              <w:rPr>
                <w:rFonts w:ascii="Times New Roman" w:hAnsi="Times New Roman" w:cs="Times New Roman"/>
                <w:b/>
                <w:sz w:val="28"/>
                <w:szCs w:val="28"/>
              </w:rPr>
              <w:lastRenderedPageBreak/>
              <w:t>6.2</w:t>
            </w:r>
          </w:p>
        </w:tc>
        <w:tc>
          <w:tcPr>
            <w:tcW w:w="1707" w:type="dxa"/>
          </w:tcPr>
          <w:p w:rsidR="00D935DB" w:rsidRDefault="00D935DB" w:rsidP="000564A3">
            <w:pPr>
              <w:spacing w:after="0"/>
              <w:rPr>
                <w:rFonts w:ascii="Times New Roman" w:hAnsi="Times New Roman" w:cs="Times New Roman"/>
                <w:b/>
                <w:bCs/>
                <w:sz w:val="28"/>
                <w:szCs w:val="28"/>
              </w:rPr>
            </w:pPr>
            <w:r>
              <w:rPr>
                <w:rFonts w:ascii="Times New Roman" w:hAnsi="Times New Roman" w:cs="Times New Roman"/>
                <w:b/>
                <w:bCs/>
                <w:sz w:val="28"/>
                <w:szCs w:val="28"/>
              </w:rPr>
              <w:t>Y Tế:</w:t>
            </w:r>
          </w:p>
          <w:p w:rsidR="00F657DE" w:rsidRDefault="00F657DE" w:rsidP="000564A3">
            <w:pPr>
              <w:spacing w:after="0"/>
              <w:rPr>
                <w:rFonts w:ascii="Times New Roman" w:hAnsi="Times New Roman" w:cs="Times New Roman"/>
                <w:b/>
                <w:sz w:val="28"/>
                <w:szCs w:val="28"/>
              </w:rPr>
            </w:pPr>
          </w:p>
        </w:tc>
        <w:tc>
          <w:tcPr>
            <w:tcW w:w="4746" w:type="dxa"/>
          </w:tcPr>
          <w:p w:rsidR="00582F28" w:rsidRPr="0053447C" w:rsidRDefault="00582F28" w:rsidP="000564A3">
            <w:pPr>
              <w:spacing w:after="0"/>
              <w:rPr>
                <w:rFonts w:ascii="Times New Roman" w:hAnsi="Times New Roman" w:cs="Times New Roman"/>
                <w:sz w:val="28"/>
                <w:szCs w:val="28"/>
              </w:rPr>
            </w:pPr>
            <w:r w:rsidRPr="0053447C">
              <w:rPr>
                <w:rFonts w:ascii="Times New Roman" w:hAnsi="Times New Roman" w:cs="Times New Roman"/>
                <w:sz w:val="28"/>
                <w:szCs w:val="28"/>
              </w:rPr>
              <w:t>- Kiểm tra vệ sinh các bộ phận theo quy định.</w:t>
            </w:r>
          </w:p>
          <w:p w:rsidR="00582F28" w:rsidRPr="0053447C" w:rsidRDefault="00582F28" w:rsidP="000564A3">
            <w:pPr>
              <w:spacing w:after="0"/>
              <w:rPr>
                <w:rFonts w:ascii="Times New Roman" w:hAnsi="Times New Roman" w:cs="Times New Roman"/>
                <w:sz w:val="28"/>
                <w:szCs w:val="28"/>
              </w:rPr>
            </w:pPr>
            <w:r w:rsidRPr="0053447C">
              <w:rPr>
                <w:rFonts w:ascii="Times New Roman" w:hAnsi="Times New Roman" w:cs="Times New Roman"/>
                <w:sz w:val="28"/>
                <w:szCs w:val="28"/>
              </w:rPr>
              <w:t>- Giám sát, kiểm tra vệ sinh ATTP bán trú, căn tin.</w:t>
            </w:r>
          </w:p>
          <w:p w:rsidR="00582F28" w:rsidRPr="0053447C" w:rsidRDefault="00582F28" w:rsidP="000564A3">
            <w:pPr>
              <w:spacing w:after="0"/>
              <w:rPr>
                <w:rFonts w:ascii="Times New Roman" w:hAnsi="Times New Roman" w:cs="Times New Roman"/>
                <w:sz w:val="28"/>
                <w:szCs w:val="28"/>
              </w:rPr>
            </w:pPr>
            <w:r w:rsidRPr="0053447C">
              <w:rPr>
                <w:rFonts w:ascii="Times New Roman" w:hAnsi="Times New Roman" w:cs="Times New Roman"/>
                <w:sz w:val="28"/>
                <w:szCs w:val="28"/>
              </w:rPr>
              <w:t>- Tuyên truyền phòng chống bệnh cho giáo viên và học sinh.</w:t>
            </w:r>
          </w:p>
          <w:p w:rsidR="00582F28" w:rsidRPr="0053447C" w:rsidRDefault="00582F28" w:rsidP="000564A3">
            <w:pPr>
              <w:spacing w:after="0"/>
              <w:rPr>
                <w:rFonts w:ascii="Times New Roman" w:hAnsi="Times New Roman" w:cs="Times New Roman"/>
                <w:sz w:val="28"/>
                <w:szCs w:val="28"/>
              </w:rPr>
            </w:pPr>
            <w:r w:rsidRPr="0053447C">
              <w:rPr>
                <w:rFonts w:ascii="Times New Roman" w:hAnsi="Times New Roman" w:cs="Times New Roman"/>
                <w:sz w:val="28"/>
                <w:szCs w:val="28"/>
              </w:rPr>
              <w:t>- Sơ cấp cứu, theo dõi bệnh.</w:t>
            </w:r>
          </w:p>
          <w:p w:rsidR="00582F28" w:rsidRPr="0053447C" w:rsidRDefault="00582F28" w:rsidP="000564A3">
            <w:pPr>
              <w:spacing w:after="0"/>
              <w:rPr>
                <w:rFonts w:ascii="Times New Roman" w:hAnsi="Times New Roman" w:cs="Times New Roman"/>
                <w:sz w:val="28"/>
                <w:szCs w:val="28"/>
              </w:rPr>
            </w:pPr>
            <w:r w:rsidRPr="0053447C">
              <w:rPr>
                <w:rFonts w:ascii="Times New Roman" w:hAnsi="Times New Roman" w:cs="Times New Roman"/>
                <w:sz w:val="28"/>
                <w:szCs w:val="28"/>
              </w:rPr>
              <w:t>- Lưu mẫu thức ăn bán trú.</w:t>
            </w:r>
          </w:p>
          <w:p w:rsidR="00582F28" w:rsidRPr="0053447C" w:rsidRDefault="00582F28" w:rsidP="000564A3">
            <w:pPr>
              <w:spacing w:after="0"/>
              <w:rPr>
                <w:rFonts w:ascii="Times New Roman" w:hAnsi="Times New Roman" w:cs="Times New Roman"/>
                <w:sz w:val="28"/>
                <w:szCs w:val="28"/>
              </w:rPr>
            </w:pPr>
            <w:r w:rsidRPr="0053447C">
              <w:rPr>
                <w:rFonts w:ascii="Times New Roman" w:hAnsi="Times New Roman" w:cs="Times New Roman"/>
                <w:sz w:val="28"/>
                <w:szCs w:val="28"/>
              </w:rPr>
              <w:t>- Xây dựng kế hoạch tẩy trùng, diệt khuẩn hằng tuần cho đội ngũ bảo mẫu</w:t>
            </w:r>
          </w:p>
          <w:p w:rsidR="00582F28" w:rsidRPr="0053447C" w:rsidRDefault="00582F28" w:rsidP="000564A3">
            <w:pPr>
              <w:spacing w:after="0"/>
              <w:rPr>
                <w:rFonts w:ascii="Times New Roman" w:hAnsi="Times New Roman" w:cs="Times New Roman"/>
                <w:sz w:val="28"/>
                <w:szCs w:val="28"/>
              </w:rPr>
            </w:pPr>
            <w:r w:rsidRPr="0053447C">
              <w:rPr>
                <w:rFonts w:ascii="Times New Roman" w:hAnsi="Times New Roman" w:cs="Times New Roman"/>
                <w:sz w:val="28"/>
                <w:szCs w:val="28"/>
              </w:rPr>
              <w:t>- Tiếp tục thực hiện thu BHYT của học sinh cho năm 202</w:t>
            </w:r>
            <w:r w:rsidR="001A1AAC">
              <w:rPr>
                <w:rFonts w:ascii="Times New Roman" w:hAnsi="Times New Roman" w:cs="Times New Roman"/>
                <w:sz w:val="28"/>
                <w:szCs w:val="28"/>
              </w:rPr>
              <w:t>2</w:t>
            </w:r>
            <w:r w:rsidRPr="0053447C">
              <w:rPr>
                <w:rFonts w:ascii="Times New Roman" w:hAnsi="Times New Roman" w:cs="Times New Roman"/>
                <w:sz w:val="28"/>
                <w:szCs w:val="28"/>
              </w:rPr>
              <w:t>-202</w:t>
            </w:r>
            <w:r w:rsidR="001A1AAC">
              <w:rPr>
                <w:rFonts w:ascii="Times New Roman" w:hAnsi="Times New Roman" w:cs="Times New Roman"/>
                <w:sz w:val="28"/>
                <w:szCs w:val="28"/>
              </w:rPr>
              <w:t>3</w:t>
            </w:r>
          </w:p>
          <w:p w:rsidR="00DE3B41" w:rsidRPr="0053447C" w:rsidRDefault="00582F28" w:rsidP="000564A3">
            <w:pPr>
              <w:spacing w:after="0"/>
              <w:rPr>
                <w:rFonts w:ascii="Times New Roman" w:hAnsi="Times New Roman" w:cs="Times New Roman"/>
                <w:sz w:val="28"/>
                <w:szCs w:val="28"/>
              </w:rPr>
            </w:pPr>
            <w:r w:rsidRPr="0053447C">
              <w:rPr>
                <w:rFonts w:ascii="Times New Roman" w:hAnsi="Times New Roman" w:cs="Times New Roman"/>
                <w:sz w:val="28"/>
                <w:szCs w:val="28"/>
              </w:rPr>
              <w:t>- Sắp xếp HSSS chuẩn bị đón đoàn kiểm tra.</w:t>
            </w:r>
          </w:p>
          <w:p w:rsidR="00317D2D" w:rsidRDefault="00317D2D"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D935DB">
              <w:rPr>
                <w:rFonts w:ascii="Times New Roman" w:hAnsi="Times New Roman" w:cs="Times New Roman"/>
                <w:sz w:val="28"/>
                <w:szCs w:val="28"/>
              </w:rPr>
              <w:t xml:space="preserve">Tham khảo sách báo, tài liệu liên quan đến công tác được </w:t>
            </w:r>
            <w:r w:rsidR="00AC71C1">
              <w:rPr>
                <w:rFonts w:ascii="Times New Roman" w:hAnsi="Times New Roman" w:cs="Times New Roman"/>
                <w:sz w:val="28"/>
                <w:szCs w:val="28"/>
              </w:rPr>
              <w:t>giao</w:t>
            </w:r>
            <w:r>
              <w:rPr>
                <w:rFonts w:ascii="Times New Roman" w:hAnsi="Times New Roman" w:cs="Times New Roman"/>
                <w:sz w:val="28"/>
                <w:szCs w:val="28"/>
              </w:rPr>
              <w:t>.</w:t>
            </w:r>
          </w:p>
          <w:p w:rsidR="0044729C" w:rsidRPr="00317D2D" w:rsidRDefault="00317D2D"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C73745">
              <w:rPr>
                <w:rFonts w:ascii="Times New Roman" w:hAnsi="Times New Roman" w:cs="Times New Roman"/>
                <w:sz w:val="28"/>
                <w:szCs w:val="28"/>
              </w:rPr>
              <w:t xml:space="preserve"> </w:t>
            </w:r>
            <w:r w:rsidR="00582F28">
              <w:rPr>
                <w:rFonts w:ascii="Times New Roman" w:hAnsi="Times New Roman" w:cs="Times New Roman"/>
                <w:sz w:val="28"/>
                <w:szCs w:val="28"/>
              </w:rPr>
              <w:t xml:space="preserve">Tiếp tục cập nhật </w:t>
            </w:r>
            <w:r w:rsidR="00C73745">
              <w:rPr>
                <w:rFonts w:ascii="Times New Roman" w:hAnsi="Times New Roman" w:cs="Times New Roman"/>
                <w:sz w:val="28"/>
                <w:szCs w:val="28"/>
              </w:rPr>
              <w:t>bộ hồ sơ phòng chống dịch</w:t>
            </w:r>
            <w:r>
              <w:rPr>
                <w:rFonts w:ascii="Times New Roman" w:hAnsi="Times New Roman" w:cs="Times New Roman"/>
                <w:sz w:val="28"/>
                <w:szCs w:val="28"/>
              </w:rPr>
              <w:t>..</w:t>
            </w:r>
            <w:r w:rsidR="00C73745">
              <w:rPr>
                <w:rFonts w:ascii="Times New Roman" w:hAnsi="Times New Roman" w:cs="Times New Roman"/>
                <w:sz w:val="28"/>
                <w:szCs w:val="28"/>
              </w:rPr>
              <w:t xml:space="preserve"> </w:t>
            </w:r>
          </w:p>
        </w:tc>
        <w:tc>
          <w:tcPr>
            <w:tcW w:w="1956" w:type="dxa"/>
          </w:tcPr>
          <w:p w:rsidR="00F657DE"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t>Trong quý</w:t>
            </w:r>
          </w:p>
        </w:tc>
      </w:tr>
      <w:tr w:rsidR="00D935DB" w:rsidTr="00C268FF">
        <w:tc>
          <w:tcPr>
            <w:tcW w:w="746" w:type="dxa"/>
          </w:tcPr>
          <w:p w:rsidR="00D935DB"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t>6.3</w:t>
            </w:r>
          </w:p>
        </w:tc>
        <w:tc>
          <w:tcPr>
            <w:tcW w:w="1707" w:type="dxa"/>
          </w:tcPr>
          <w:p w:rsidR="00D935DB" w:rsidRDefault="00D935DB" w:rsidP="000564A3">
            <w:pPr>
              <w:spacing w:after="0"/>
              <w:rPr>
                <w:rFonts w:ascii="Times New Roman" w:hAnsi="Times New Roman" w:cs="Times New Roman"/>
                <w:b/>
                <w:bCs/>
                <w:sz w:val="28"/>
                <w:szCs w:val="28"/>
              </w:rPr>
            </w:pPr>
            <w:r>
              <w:rPr>
                <w:rFonts w:ascii="Times New Roman" w:hAnsi="Times New Roman" w:cs="Times New Roman"/>
                <w:b/>
                <w:bCs/>
                <w:sz w:val="28"/>
                <w:szCs w:val="28"/>
              </w:rPr>
              <w:t>+ Tài chính – Kế toán:</w:t>
            </w:r>
          </w:p>
          <w:p w:rsidR="00D935DB" w:rsidRDefault="00D935DB" w:rsidP="000564A3">
            <w:pPr>
              <w:spacing w:after="0"/>
              <w:rPr>
                <w:rFonts w:ascii="Times New Roman" w:hAnsi="Times New Roman" w:cs="Times New Roman"/>
                <w:b/>
                <w:sz w:val="28"/>
                <w:szCs w:val="28"/>
              </w:rPr>
            </w:pPr>
          </w:p>
        </w:tc>
        <w:tc>
          <w:tcPr>
            <w:tcW w:w="4746" w:type="dxa"/>
          </w:tcPr>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Thực hiện cập nhật chế độ lương cho CB-GV-NV.</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Công khai các loại quỹ trong các buổi họp hội đồng sư phạm hàng tháng.</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Thực hiện hồ sơ phân loại viên chứ</w:t>
            </w:r>
            <w:r w:rsidR="00341077">
              <w:rPr>
                <w:rFonts w:ascii="Times New Roman" w:hAnsi="Times New Roman" w:cs="Times New Roman"/>
                <w:sz w:val="28"/>
                <w:szCs w:val="28"/>
              </w:rPr>
              <w:t>c quý I</w:t>
            </w:r>
            <w:r w:rsidRPr="0053447C">
              <w:rPr>
                <w:rFonts w:ascii="Times New Roman" w:hAnsi="Times New Roman" w:cs="Times New Roman"/>
                <w:sz w:val="28"/>
                <w:szCs w:val="28"/>
              </w:rPr>
              <w:t>/202</w:t>
            </w:r>
            <w:r w:rsidR="001A1AAC">
              <w:rPr>
                <w:rFonts w:ascii="Times New Roman" w:hAnsi="Times New Roman" w:cs="Times New Roman"/>
                <w:sz w:val="28"/>
                <w:szCs w:val="28"/>
              </w:rPr>
              <w:t>3</w:t>
            </w:r>
            <w:r w:rsidRPr="0053447C">
              <w:rPr>
                <w:rFonts w:ascii="Times New Roman" w:hAnsi="Times New Roman" w:cs="Times New Roman"/>
                <w:sz w:val="28"/>
                <w:szCs w:val="28"/>
              </w:rPr>
              <w:t>.</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Chốt số tiền ăn cho học sinh bán trú từng tháng</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Thực hiện in sao kê, đối chiếu số liệ</w:t>
            </w:r>
            <w:r w:rsidR="00341077">
              <w:rPr>
                <w:rFonts w:ascii="Times New Roman" w:hAnsi="Times New Roman" w:cs="Times New Roman"/>
                <w:sz w:val="28"/>
                <w:szCs w:val="28"/>
              </w:rPr>
              <w:t>u quý I</w:t>
            </w:r>
            <w:r w:rsidRPr="0053447C">
              <w:rPr>
                <w:rFonts w:ascii="Times New Roman" w:hAnsi="Times New Roman" w:cs="Times New Roman"/>
                <w:sz w:val="28"/>
                <w:szCs w:val="28"/>
              </w:rPr>
              <w:t>. Thực hiệ</w:t>
            </w:r>
            <w:r w:rsidR="00341077">
              <w:rPr>
                <w:rFonts w:ascii="Times New Roman" w:hAnsi="Times New Roman" w:cs="Times New Roman"/>
                <w:sz w:val="28"/>
                <w:szCs w:val="28"/>
              </w:rPr>
              <w:t>n báo cáo quý II.</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xml:space="preserve">- Thực hiện các loại HSSS theo quy định </w:t>
            </w:r>
          </w:p>
          <w:p w:rsidR="00D935DB" w:rsidRDefault="00D935DB" w:rsidP="000564A3">
            <w:pPr>
              <w:spacing w:after="0"/>
              <w:rPr>
                <w:rFonts w:ascii="Times New Roman" w:hAnsi="Times New Roman" w:cs="Times New Roman"/>
                <w:sz w:val="28"/>
                <w:szCs w:val="28"/>
              </w:rPr>
            </w:pPr>
            <w:r>
              <w:rPr>
                <w:rFonts w:ascii="Times New Roman" w:hAnsi="Times New Roman" w:cs="Times New Roman"/>
                <w:sz w:val="28"/>
                <w:szCs w:val="28"/>
              </w:rPr>
              <w:lastRenderedPageBreak/>
              <w:t>- Quyết toán và nộp thuế cá nhân.</w:t>
            </w:r>
          </w:p>
          <w:p w:rsidR="00D935DB" w:rsidRPr="00D43CA1" w:rsidRDefault="00D935DB" w:rsidP="000564A3">
            <w:pPr>
              <w:spacing w:after="0"/>
              <w:rPr>
                <w:rFonts w:ascii="Times New Roman" w:hAnsi="Times New Roman" w:cs="Times New Roman"/>
                <w:sz w:val="28"/>
                <w:szCs w:val="28"/>
              </w:rPr>
            </w:pPr>
            <w:r>
              <w:rPr>
                <w:rFonts w:ascii="Times New Roman" w:hAnsi="Times New Roman" w:cs="Times New Roman"/>
                <w:sz w:val="28"/>
                <w:szCs w:val="28"/>
              </w:rPr>
              <w:t xml:space="preserve">- Báo cáo </w:t>
            </w:r>
            <w:r w:rsidR="00C703E1">
              <w:rPr>
                <w:rFonts w:ascii="Times New Roman" w:hAnsi="Times New Roman" w:cs="Times New Roman"/>
                <w:sz w:val="28"/>
                <w:szCs w:val="28"/>
              </w:rPr>
              <w:t>các số liệu theo quy định</w:t>
            </w:r>
          </w:p>
        </w:tc>
        <w:tc>
          <w:tcPr>
            <w:tcW w:w="1956" w:type="dxa"/>
          </w:tcPr>
          <w:p w:rsidR="00D935DB"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lastRenderedPageBreak/>
              <w:t>Trong quý</w:t>
            </w:r>
          </w:p>
        </w:tc>
      </w:tr>
      <w:tr w:rsidR="00D935DB" w:rsidTr="00C268FF">
        <w:tc>
          <w:tcPr>
            <w:tcW w:w="746" w:type="dxa"/>
          </w:tcPr>
          <w:p w:rsidR="00D935DB"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lastRenderedPageBreak/>
              <w:t>6.4</w:t>
            </w:r>
          </w:p>
        </w:tc>
        <w:tc>
          <w:tcPr>
            <w:tcW w:w="1707" w:type="dxa"/>
          </w:tcPr>
          <w:p w:rsidR="00D935DB" w:rsidRDefault="00D935DB" w:rsidP="000564A3">
            <w:pPr>
              <w:spacing w:after="0"/>
              <w:rPr>
                <w:rFonts w:ascii="Times New Roman" w:hAnsi="Times New Roman" w:cs="Times New Roman"/>
                <w:b/>
                <w:bCs/>
                <w:sz w:val="28"/>
                <w:szCs w:val="28"/>
              </w:rPr>
            </w:pPr>
            <w:r>
              <w:rPr>
                <w:rFonts w:ascii="Times New Roman" w:hAnsi="Times New Roman" w:cs="Times New Roman"/>
                <w:b/>
                <w:bCs/>
                <w:sz w:val="28"/>
                <w:szCs w:val="28"/>
              </w:rPr>
              <w:t>Văn Thư – Thủ Qũy:</w:t>
            </w:r>
          </w:p>
          <w:p w:rsidR="00D935DB" w:rsidRDefault="00D935DB" w:rsidP="000564A3">
            <w:pPr>
              <w:spacing w:after="0"/>
              <w:rPr>
                <w:rFonts w:ascii="Times New Roman" w:hAnsi="Times New Roman" w:cs="Times New Roman"/>
                <w:b/>
                <w:sz w:val="28"/>
                <w:szCs w:val="28"/>
              </w:rPr>
            </w:pPr>
          </w:p>
        </w:tc>
        <w:tc>
          <w:tcPr>
            <w:tcW w:w="4746" w:type="dxa"/>
          </w:tcPr>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Cập nhật các công văn của cấp trên chuyển đến các bộ phận theo bút phê của Hiệu trưởng nhà trường.</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Lưu trữ văn bản theo quy định văn thư.</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Nộp công văn đi, đến theo yêu cầu đúng thời gian</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Cập nhật hồ sơ HS chuyển đi, chuyển đến (nếu có).</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Cập nhật hồ sơ HS lớp 1.</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Thực hiện kiểm tra sắp xếp cập nhật hồ sơ công chức viên chức người lao động.</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xml:space="preserve">- Thực hiện báo cáo theo quy định. </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Thực hiện vệ sinh tủ hồ sơ và phòng làm việc.</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Tham khảo sách báo, tài liệu liên quan đến công tác được giao.</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Cập nhật sổ sách thu chi hàng ngày.</w:t>
            </w:r>
          </w:p>
          <w:p w:rsidR="00FF533F" w:rsidRPr="0053447C" w:rsidRDefault="00FF533F" w:rsidP="000564A3">
            <w:pPr>
              <w:spacing w:after="0"/>
              <w:rPr>
                <w:rFonts w:ascii="Times New Roman" w:hAnsi="Times New Roman" w:cs="Times New Roman"/>
                <w:sz w:val="28"/>
                <w:szCs w:val="28"/>
              </w:rPr>
            </w:pPr>
            <w:r w:rsidRPr="0053447C">
              <w:rPr>
                <w:rFonts w:ascii="Times New Roman" w:hAnsi="Times New Roman" w:cs="Times New Roman"/>
                <w:sz w:val="28"/>
                <w:szCs w:val="28"/>
              </w:rPr>
              <w:t>- Nộp tiền vào Ngân hàng – Kho bạc Nhà nước theo quy định.</w:t>
            </w:r>
          </w:p>
          <w:p w:rsidR="00D935DB" w:rsidRPr="0053447C" w:rsidRDefault="00FF533F" w:rsidP="000564A3">
            <w:pPr>
              <w:spacing w:after="0"/>
              <w:ind w:firstLine="709"/>
              <w:rPr>
                <w:rFonts w:ascii="Times New Roman" w:hAnsi="Times New Roman" w:cs="Times New Roman"/>
                <w:sz w:val="28"/>
                <w:szCs w:val="28"/>
              </w:rPr>
            </w:pPr>
            <w:r w:rsidRPr="0053447C">
              <w:rPr>
                <w:rFonts w:ascii="Times New Roman" w:hAnsi="Times New Roman" w:cs="Times New Roman"/>
                <w:sz w:val="28"/>
                <w:szCs w:val="28"/>
              </w:rPr>
              <w:t xml:space="preserve">- </w:t>
            </w:r>
            <w:r w:rsidR="0044729C">
              <w:rPr>
                <w:rFonts w:ascii="Times New Roman" w:hAnsi="Times New Roman" w:cs="Times New Roman"/>
                <w:sz w:val="28"/>
                <w:szCs w:val="28"/>
              </w:rPr>
              <w:t>Triển khai và vận động CMHS thanh toán điện tử các khoản thu hộ - thu thỏa thuận hạn chế việc sử dụng tiền mặt</w:t>
            </w:r>
            <w:r w:rsidR="0044729C" w:rsidRPr="0053447C">
              <w:rPr>
                <w:rFonts w:ascii="Times New Roman" w:hAnsi="Times New Roman" w:cs="Times New Roman"/>
                <w:sz w:val="28"/>
                <w:szCs w:val="28"/>
              </w:rPr>
              <w:t xml:space="preserve"> theo </w:t>
            </w:r>
            <w:r w:rsidR="0044729C">
              <w:rPr>
                <w:rFonts w:ascii="Times New Roman" w:hAnsi="Times New Roman" w:cs="Times New Roman"/>
                <w:sz w:val="28"/>
                <w:szCs w:val="28"/>
              </w:rPr>
              <w:t xml:space="preserve">các văn bản </w:t>
            </w:r>
            <w:r w:rsidR="0044729C" w:rsidRPr="0053447C">
              <w:rPr>
                <w:rFonts w:ascii="Times New Roman" w:hAnsi="Times New Roman" w:cs="Times New Roman"/>
                <w:sz w:val="28"/>
                <w:szCs w:val="28"/>
              </w:rPr>
              <w:t>quy định.</w:t>
            </w:r>
          </w:p>
        </w:tc>
        <w:tc>
          <w:tcPr>
            <w:tcW w:w="1956" w:type="dxa"/>
          </w:tcPr>
          <w:p w:rsidR="00D935DB"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t>Trong quý</w:t>
            </w:r>
          </w:p>
        </w:tc>
      </w:tr>
      <w:tr w:rsidR="00D935DB" w:rsidTr="00C268FF">
        <w:tc>
          <w:tcPr>
            <w:tcW w:w="746" w:type="dxa"/>
          </w:tcPr>
          <w:p w:rsidR="00D935DB"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t>6.5</w:t>
            </w:r>
          </w:p>
        </w:tc>
        <w:tc>
          <w:tcPr>
            <w:tcW w:w="1707" w:type="dxa"/>
          </w:tcPr>
          <w:p w:rsidR="00D935DB" w:rsidRDefault="00D935DB" w:rsidP="000564A3">
            <w:pPr>
              <w:spacing w:after="0"/>
              <w:rPr>
                <w:rFonts w:ascii="Times New Roman" w:hAnsi="Times New Roman" w:cs="Times New Roman"/>
                <w:b/>
                <w:sz w:val="28"/>
                <w:szCs w:val="28"/>
              </w:rPr>
            </w:pPr>
            <w:r>
              <w:rPr>
                <w:rFonts w:ascii="Times New Roman" w:hAnsi="Times New Roman" w:cs="Times New Roman"/>
                <w:b/>
                <w:sz w:val="28"/>
                <w:szCs w:val="28"/>
              </w:rPr>
              <w:t>Phục vụ:</w:t>
            </w:r>
          </w:p>
          <w:p w:rsidR="00D935DB" w:rsidRDefault="00D935DB" w:rsidP="000564A3">
            <w:pPr>
              <w:spacing w:after="0"/>
              <w:rPr>
                <w:rFonts w:ascii="Times New Roman" w:hAnsi="Times New Roman" w:cs="Times New Roman"/>
                <w:b/>
                <w:sz w:val="28"/>
                <w:szCs w:val="28"/>
              </w:rPr>
            </w:pPr>
          </w:p>
        </w:tc>
        <w:tc>
          <w:tcPr>
            <w:tcW w:w="4746" w:type="dxa"/>
          </w:tcPr>
          <w:p w:rsidR="00FF533F" w:rsidRPr="00010F1A" w:rsidRDefault="00FF533F" w:rsidP="000564A3">
            <w:pPr>
              <w:spacing w:after="0"/>
              <w:rPr>
                <w:rFonts w:ascii="Times New Roman" w:hAnsi="Times New Roman" w:cs="Times New Roman"/>
                <w:sz w:val="28"/>
                <w:szCs w:val="28"/>
              </w:rPr>
            </w:pPr>
            <w:r w:rsidRPr="00010F1A">
              <w:rPr>
                <w:rFonts w:ascii="Times New Roman" w:hAnsi="Times New Roman" w:cs="Times New Roman"/>
                <w:sz w:val="28"/>
                <w:szCs w:val="28"/>
              </w:rPr>
              <w:t>- Vệ sinh các phòng hành chính mỗi buổi sáng.</w:t>
            </w:r>
          </w:p>
          <w:p w:rsidR="00FF533F" w:rsidRPr="00010F1A" w:rsidRDefault="00FF533F" w:rsidP="000564A3">
            <w:pPr>
              <w:spacing w:after="0"/>
              <w:rPr>
                <w:rFonts w:ascii="Times New Roman" w:hAnsi="Times New Roman" w:cs="Times New Roman"/>
                <w:sz w:val="28"/>
                <w:szCs w:val="28"/>
              </w:rPr>
            </w:pPr>
            <w:r w:rsidRPr="00010F1A">
              <w:rPr>
                <w:rFonts w:ascii="Times New Roman" w:hAnsi="Times New Roman" w:cs="Times New Roman"/>
                <w:sz w:val="28"/>
                <w:szCs w:val="28"/>
              </w:rPr>
              <w:t>- Vệ sinh các nhà vệ sinh của học sinh, giáo viên, sân trường.</w:t>
            </w:r>
          </w:p>
          <w:p w:rsidR="00FF533F" w:rsidRPr="00010F1A" w:rsidRDefault="00FF533F" w:rsidP="000564A3">
            <w:pPr>
              <w:spacing w:after="0"/>
              <w:rPr>
                <w:rFonts w:ascii="Times New Roman" w:hAnsi="Times New Roman" w:cs="Times New Roman"/>
                <w:sz w:val="28"/>
                <w:szCs w:val="28"/>
              </w:rPr>
            </w:pPr>
            <w:r w:rsidRPr="00010F1A">
              <w:rPr>
                <w:rFonts w:ascii="Times New Roman" w:hAnsi="Times New Roman" w:cs="Times New Roman"/>
                <w:sz w:val="28"/>
                <w:szCs w:val="28"/>
              </w:rPr>
              <w:t>- Phụ trách công tác hậu cần, tiếp đón khách khi có lễ.</w:t>
            </w:r>
          </w:p>
          <w:p w:rsidR="00D935DB" w:rsidRPr="00341077" w:rsidRDefault="00FF533F" w:rsidP="000564A3">
            <w:pPr>
              <w:spacing w:after="0"/>
              <w:rPr>
                <w:rFonts w:ascii="Times New Roman" w:hAnsi="Times New Roman" w:cs="Times New Roman"/>
                <w:sz w:val="28"/>
                <w:szCs w:val="28"/>
              </w:rPr>
            </w:pPr>
            <w:r w:rsidRPr="00010F1A">
              <w:rPr>
                <w:rFonts w:ascii="Times New Roman" w:hAnsi="Times New Roman" w:cs="Times New Roman"/>
                <w:sz w:val="28"/>
                <w:szCs w:val="28"/>
              </w:rPr>
              <w:t>- Thực hiện các công việc khi Ban giám hiệu phân công.</w:t>
            </w:r>
          </w:p>
        </w:tc>
        <w:tc>
          <w:tcPr>
            <w:tcW w:w="1956" w:type="dxa"/>
          </w:tcPr>
          <w:p w:rsidR="00D935DB"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t>Trong quý</w:t>
            </w:r>
          </w:p>
        </w:tc>
      </w:tr>
      <w:tr w:rsidR="00D935DB" w:rsidTr="00C268FF">
        <w:tc>
          <w:tcPr>
            <w:tcW w:w="746" w:type="dxa"/>
          </w:tcPr>
          <w:p w:rsidR="00D935DB"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t>6.6</w:t>
            </w:r>
          </w:p>
        </w:tc>
        <w:tc>
          <w:tcPr>
            <w:tcW w:w="1707" w:type="dxa"/>
          </w:tcPr>
          <w:p w:rsidR="00D935DB" w:rsidRPr="00B25F3E" w:rsidRDefault="00D935DB" w:rsidP="000564A3">
            <w:pPr>
              <w:spacing w:after="0"/>
              <w:rPr>
                <w:rFonts w:ascii="Times New Roman" w:hAnsi="Times New Roman" w:cs="Times New Roman"/>
                <w:sz w:val="28"/>
                <w:szCs w:val="28"/>
              </w:rPr>
            </w:pPr>
            <w:r>
              <w:rPr>
                <w:rFonts w:ascii="Times New Roman" w:hAnsi="Times New Roman" w:cs="Times New Roman"/>
                <w:b/>
                <w:sz w:val="28"/>
                <w:szCs w:val="28"/>
              </w:rPr>
              <w:t>B</w:t>
            </w:r>
            <w:r w:rsidR="00C73745">
              <w:rPr>
                <w:rFonts w:ascii="Times New Roman" w:hAnsi="Times New Roman" w:cs="Times New Roman"/>
                <w:b/>
                <w:sz w:val="28"/>
                <w:szCs w:val="28"/>
              </w:rPr>
              <w:t>ảo vệ</w:t>
            </w:r>
            <w:r>
              <w:rPr>
                <w:rFonts w:ascii="Times New Roman" w:hAnsi="Times New Roman" w:cs="Times New Roman"/>
                <w:b/>
                <w:sz w:val="28"/>
                <w:szCs w:val="28"/>
              </w:rPr>
              <w:t>:</w:t>
            </w:r>
          </w:p>
          <w:p w:rsidR="00D935DB" w:rsidRDefault="00D935DB" w:rsidP="000564A3">
            <w:pPr>
              <w:spacing w:after="0"/>
              <w:rPr>
                <w:rFonts w:ascii="Times New Roman" w:hAnsi="Times New Roman" w:cs="Times New Roman"/>
                <w:b/>
                <w:sz w:val="28"/>
                <w:szCs w:val="28"/>
              </w:rPr>
            </w:pPr>
          </w:p>
        </w:tc>
        <w:tc>
          <w:tcPr>
            <w:tcW w:w="4746" w:type="dxa"/>
          </w:tcPr>
          <w:p w:rsidR="00FF533F" w:rsidRPr="00010F1A" w:rsidRDefault="00341077" w:rsidP="000564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FF533F" w:rsidRPr="00010F1A">
              <w:rPr>
                <w:rFonts w:ascii="Times New Roman" w:hAnsi="Times New Roman" w:cs="Times New Roman"/>
                <w:sz w:val="28"/>
                <w:szCs w:val="28"/>
              </w:rPr>
              <w:t>Bảo vệ nhà trường, đảm bảo An ninh trật tự 24/24. Chịu trách nhiệm trực cổng.</w:t>
            </w:r>
          </w:p>
          <w:p w:rsidR="00FF533F" w:rsidRPr="00010F1A" w:rsidRDefault="00FF533F" w:rsidP="000564A3">
            <w:pPr>
              <w:spacing w:after="0"/>
              <w:rPr>
                <w:rFonts w:ascii="Times New Roman" w:hAnsi="Times New Roman" w:cs="Times New Roman"/>
                <w:sz w:val="28"/>
                <w:szCs w:val="28"/>
              </w:rPr>
            </w:pPr>
            <w:r w:rsidRPr="00010F1A">
              <w:rPr>
                <w:rFonts w:ascii="Times New Roman" w:hAnsi="Times New Roman" w:cs="Times New Roman"/>
                <w:sz w:val="28"/>
                <w:szCs w:val="28"/>
              </w:rPr>
              <w:t xml:space="preserve">- Ghi nhận các trường hợp học sinh ra </w:t>
            </w:r>
            <w:r w:rsidRPr="00010F1A">
              <w:rPr>
                <w:rFonts w:ascii="Times New Roman" w:hAnsi="Times New Roman" w:cs="Times New Roman"/>
                <w:sz w:val="28"/>
                <w:szCs w:val="28"/>
              </w:rPr>
              <w:lastRenderedPageBreak/>
              <w:t>về bất thường trong ngày.</w:t>
            </w:r>
          </w:p>
          <w:p w:rsidR="00FF533F" w:rsidRDefault="00FF533F" w:rsidP="000564A3">
            <w:pPr>
              <w:spacing w:after="0"/>
              <w:rPr>
                <w:rFonts w:ascii="Times New Roman" w:hAnsi="Times New Roman" w:cs="Times New Roman"/>
                <w:sz w:val="28"/>
                <w:szCs w:val="28"/>
              </w:rPr>
            </w:pPr>
            <w:r w:rsidRPr="00010F1A">
              <w:rPr>
                <w:rFonts w:ascii="Times New Roman" w:hAnsi="Times New Roman" w:cs="Times New Roman"/>
                <w:sz w:val="28"/>
                <w:szCs w:val="28"/>
              </w:rPr>
              <w:t xml:space="preserve">- Thực hiện Phòng chống </w:t>
            </w:r>
            <w:bookmarkStart w:id="0" w:name="_GoBack"/>
            <w:bookmarkEnd w:id="0"/>
            <w:r w:rsidRPr="00010F1A">
              <w:rPr>
                <w:rFonts w:ascii="Times New Roman" w:hAnsi="Times New Roman" w:cs="Times New Roman"/>
                <w:sz w:val="28"/>
                <w:szCs w:val="28"/>
              </w:rPr>
              <w:t>cháy nổ và công việc khác khi BGH phân công.</w:t>
            </w:r>
          </w:p>
          <w:p w:rsidR="00D935DB" w:rsidRPr="00FF533F" w:rsidRDefault="00FF533F" w:rsidP="000564A3">
            <w:pPr>
              <w:spacing w:after="0"/>
              <w:rPr>
                <w:rFonts w:ascii="Times New Roman" w:hAnsi="Times New Roman" w:cs="Times New Roman"/>
                <w:sz w:val="28"/>
                <w:szCs w:val="28"/>
              </w:rPr>
            </w:pPr>
            <w:r>
              <w:rPr>
                <w:rFonts w:ascii="Times New Roman" w:hAnsi="Times New Roman" w:cs="Times New Roman"/>
                <w:sz w:val="28"/>
                <w:szCs w:val="28"/>
              </w:rPr>
              <w:t>- Thực hiện công tác phòng chống dịch nghiêm túc khi có người đến liên hệ với nhà trường.</w:t>
            </w:r>
          </w:p>
        </w:tc>
        <w:tc>
          <w:tcPr>
            <w:tcW w:w="1956" w:type="dxa"/>
          </w:tcPr>
          <w:p w:rsidR="00D935DB" w:rsidRDefault="00C73745" w:rsidP="000564A3">
            <w:pPr>
              <w:spacing w:after="0"/>
              <w:rPr>
                <w:rFonts w:ascii="Times New Roman" w:hAnsi="Times New Roman" w:cs="Times New Roman"/>
                <w:b/>
                <w:sz w:val="28"/>
                <w:szCs w:val="28"/>
              </w:rPr>
            </w:pPr>
            <w:r>
              <w:rPr>
                <w:rFonts w:ascii="Times New Roman" w:hAnsi="Times New Roman" w:cs="Times New Roman"/>
                <w:b/>
                <w:sz w:val="28"/>
                <w:szCs w:val="28"/>
              </w:rPr>
              <w:lastRenderedPageBreak/>
              <w:t>Trong quý</w:t>
            </w:r>
          </w:p>
        </w:tc>
      </w:tr>
    </w:tbl>
    <w:p w:rsidR="00E7716E" w:rsidRDefault="00E7716E" w:rsidP="000564A3">
      <w:pPr>
        <w:spacing w:after="0"/>
        <w:jc w:val="both"/>
        <w:rPr>
          <w:rFonts w:ascii="Times New Roman" w:hAnsi="Times New Roman" w:cs="Times New Roman"/>
          <w:b/>
          <w:i/>
          <w:sz w:val="24"/>
          <w:szCs w:val="28"/>
          <w:u w:val="single"/>
        </w:rPr>
      </w:pPr>
    </w:p>
    <w:p w:rsidR="00854F8D" w:rsidRDefault="00854F8D" w:rsidP="000564A3">
      <w:pPr>
        <w:spacing w:after="0"/>
        <w:jc w:val="both"/>
        <w:rPr>
          <w:rFonts w:ascii="Times New Roman" w:hAnsi="Times New Roman" w:cs="Times New Roman"/>
          <w:b/>
          <w:i/>
          <w:sz w:val="24"/>
          <w:szCs w:val="28"/>
          <w:u w:val="single"/>
        </w:rPr>
      </w:pPr>
    </w:p>
    <w:p w:rsidR="00C3310A" w:rsidRPr="00A44FDF" w:rsidRDefault="00AA5AFF" w:rsidP="00A44FDF">
      <w:pPr>
        <w:spacing w:after="0"/>
        <w:rPr>
          <w:rFonts w:ascii="Times New Roman" w:hAnsi="Times New Roman" w:cs="Times New Roman"/>
          <w:b/>
          <w:sz w:val="24"/>
        </w:rPr>
      </w:pPr>
      <w:r w:rsidRPr="00A44FDF">
        <w:rPr>
          <w:rFonts w:ascii="Times New Roman" w:hAnsi="Times New Roman" w:cs="Times New Roman"/>
          <w:b/>
          <w:i/>
          <w:sz w:val="24"/>
        </w:rPr>
        <w:t>Nơi nhận:</w:t>
      </w:r>
      <w:r w:rsidRPr="00A44FDF">
        <w:rPr>
          <w:rFonts w:ascii="Times New Roman" w:hAnsi="Times New Roman" w:cs="Times New Roman"/>
          <w:sz w:val="24"/>
        </w:rPr>
        <w:tab/>
      </w:r>
      <w:r w:rsidRPr="00A44FDF">
        <w:rPr>
          <w:rFonts w:ascii="Times New Roman" w:hAnsi="Times New Roman" w:cs="Times New Roman"/>
          <w:sz w:val="24"/>
        </w:rPr>
        <w:tab/>
      </w:r>
      <w:r w:rsidRPr="00A44FDF">
        <w:rPr>
          <w:rFonts w:ascii="Times New Roman" w:hAnsi="Times New Roman" w:cs="Times New Roman"/>
          <w:sz w:val="24"/>
        </w:rPr>
        <w:tab/>
      </w:r>
      <w:r w:rsidRPr="00A44FDF">
        <w:rPr>
          <w:rFonts w:ascii="Times New Roman" w:hAnsi="Times New Roman" w:cs="Times New Roman"/>
          <w:sz w:val="24"/>
        </w:rPr>
        <w:tab/>
      </w:r>
      <w:r w:rsidRPr="00A44FDF">
        <w:rPr>
          <w:rFonts w:ascii="Times New Roman" w:hAnsi="Times New Roman" w:cs="Times New Roman"/>
          <w:sz w:val="24"/>
        </w:rPr>
        <w:tab/>
      </w:r>
      <w:r w:rsidRPr="00A44FDF">
        <w:rPr>
          <w:rFonts w:ascii="Times New Roman" w:hAnsi="Times New Roman" w:cs="Times New Roman"/>
          <w:sz w:val="24"/>
        </w:rPr>
        <w:tab/>
      </w:r>
      <w:r w:rsidRPr="00A44FDF">
        <w:rPr>
          <w:rFonts w:ascii="Times New Roman" w:hAnsi="Times New Roman" w:cs="Times New Roman"/>
          <w:sz w:val="24"/>
        </w:rPr>
        <w:tab/>
      </w:r>
      <w:r w:rsidRPr="00A44FDF">
        <w:rPr>
          <w:rFonts w:ascii="Times New Roman" w:hAnsi="Times New Roman" w:cs="Times New Roman"/>
          <w:sz w:val="24"/>
        </w:rPr>
        <w:tab/>
      </w:r>
      <w:r w:rsidRPr="00A44FDF">
        <w:rPr>
          <w:rFonts w:ascii="Times New Roman" w:hAnsi="Times New Roman" w:cs="Times New Roman"/>
          <w:sz w:val="24"/>
        </w:rPr>
        <w:tab/>
      </w:r>
      <w:r w:rsidRPr="00A44FDF">
        <w:rPr>
          <w:rFonts w:ascii="Times New Roman" w:hAnsi="Times New Roman" w:cs="Times New Roman"/>
          <w:sz w:val="24"/>
        </w:rPr>
        <w:tab/>
      </w:r>
      <w:r w:rsidRPr="00A44FDF">
        <w:rPr>
          <w:rFonts w:ascii="Times New Roman" w:hAnsi="Times New Roman" w:cs="Times New Roman"/>
          <w:sz w:val="24"/>
        </w:rPr>
        <w:tab/>
      </w:r>
      <w:r w:rsidR="00C73745" w:rsidRPr="00A44FDF">
        <w:rPr>
          <w:rFonts w:ascii="Times New Roman" w:hAnsi="Times New Roman" w:cs="Times New Roman"/>
          <w:sz w:val="24"/>
        </w:rPr>
        <w:t xml:space="preserve">               </w:t>
      </w:r>
      <w:r w:rsidRPr="00A44FDF">
        <w:rPr>
          <w:rFonts w:ascii="Times New Roman" w:hAnsi="Times New Roman" w:cs="Times New Roman"/>
          <w:b/>
          <w:sz w:val="24"/>
        </w:rPr>
        <w:t>HIỆU TRƯỞNG</w:t>
      </w:r>
    </w:p>
    <w:p w:rsidR="00C3310A" w:rsidRPr="00A44FDF" w:rsidRDefault="00AA5AFF" w:rsidP="00A44FDF">
      <w:pPr>
        <w:spacing w:after="0"/>
        <w:rPr>
          <w:rFonts w:ascii="Times New Roman" w:hAnsi="Times New Roman" w:cs="Times New Roman"/>
          <w:sz w:val="24"/>
        </w:rPr>
      </w:pPr>
      <w:r w:rsidRPr="00A44FDF">
        <w:rPr>
          <w:rFonts w:ascii="Times New Roman" w:hAnsi="Times New Roman" w:cs="Times New Roman"/>
          <w:sz w:val="24"/>
        </w:rPr>
        <w:t xml:space="preserve">- </w:t>
      </w:r>
      <w:r w:rsidR="00C73745" w:rsidRPr="00A44FDF">
        <w:rPr>
          <w:rFonts w:ascii="Times New Roman" w:hAnsi="Times New Roman" w:cs="Times New Roman"/>
          <w:sz w:val="24"/>
        </w:rPr>
        <w:t>HT,</w:t>
      </w:r>
      <w:r w:rsidR="00590497" w:rsidRPr="00A44FDF">
        <w:rPr>
          <w:rFonts w:ascii="Times New Roman" w:hAnsi="Times New Roman" w:cs="Times New Roman"/>
          <w:sz w:val="24"/>
        </w:rPr>
        <w:t xml:space="preserve"> </w:t>
      </w:r>
      <w:r w:rsidR="00C73745" w:rsidRPr="00A44FDF">
        <w:rPr>
          <w:rFonts w:ascii="Times New Roman" w:hAnsi="Times New Roman" w:cs="Times New Roman"/>
          <w:sz w:val="24"/>
        </w:rPr>
        <w:t>PHT;</w:t>
      </w:r>
      <w:r w:rsidRPr="00A44FDF">
        <w:rPr>
          <w:rFonts w:ascii="Times New Roman" w:hAnsi="Times New Roman" w:cs="Times New Roman"/>
          <w:sz w:val="24"/>
        </w:rPr>
        <w:t xml:space="preserve"> </w:t>
      </w:r>
    </w:p>
    <w:p w:rsidR="00C3310A" w:rsidRPr="00A44FDF" w:rsidRDefault="00AA5AFF" w:rsidP="00A44FDF">
      <w:pPr>
        <w:spacing w:after="0"/>
        <w:rPr>
          <w:rFonts w:ascii="Times New Roman" w:hAnsi="Times New Roman" w:cs="Times New Roman"/>
          <w:sz w:val="24"/>
        </w:rPr>
      </w:pPr>
      <w:r w:rsidRPr="00A44FDF">
        <w:rPr>
          <w:rFonts w:ascii="Times New Roman" w:hAnsi="Times New Roman" w:cs="Times New Roman"/>
          <w:sz w:val="24"/>
        </w:rPr>
        <w:t xml:space="preserve">- </w:t>
      </w:r>
      <w:r w:rsidR="00C73745" w:rsidRPr="00A44FDF">
        <w:rPr>
          <w:rFonts w:ascii="Times New Roman" w:hAnsi="Times New Roman" w:cs="Times New Roman"/>
          <w:sz w:val="24"/>
        </w:rPr>
        <w:t>CTCĐ,</w:t>
      </w:r>
      <w:r w:rsidR="00590497" w:rsidRPr="00A44FDF">
        <w:rPr>
          <w:rFonts w:ascii="Times New Roman" w:hAnsi="Times New Roman" w:cs="Times New Roman"/>
          <w:sz w:val="24"/>
        </w:rPr>
        <w:t xml:space="preserve"> </w:t>
      </w:r>
      <w:r w:rsidR="00C73745" w:rsidRPr="00A44FDF">
        <w:rPr>
          <w:rFonts w:ascii="Times New Roman" w:hAnsi="Times New Roman" w:cs="Times New Roman"/>
          <w:sz w:val="24"/>
        </w:rPr>
        <w:t>TTND;</w:t>
      </w:r>
    </w:p>
    <w:p w:rsidR="00C73745" w:rsidRPr="00A44FDF" w:rsidRDefault="00AA5AFF" w:rsidP="00A44FDF">
      <w:pPr>
        <w:spacing w:after="0"/>
        <w:rPr>
          <w:rFonts w:ascii="Times New Roman" w:hAnsi="Times New Roman" w:cs="Times New Roman"/>
          <w:sz w:val="24"/>
        </w:rPr>
      </w:pPr>
      <w:r w:rsidRPr="00A44FDF">
        <w:rPr>
          <w:rFonts w:ascii="Times New Roman" w:hAnsi="Times New Roman" w:cs="Times New Roman"/>
          <w:sz w:val="24"/>
        </w:rPr>
        <w:t xml:space="preserve">- </w:t>
      </w:r>
      <w:r w:rsidR="00C73745" w:rsidRPr="00A44FDF">
        <w:rPr>
          <w:rFonts w:ascii="Times New Roman" w:hAnsi="Times New Roman" w:cs="Times New Roman"/>
          <w:sz w:val="24"/>
        </w:rPr>
        <w:t>Tất cả giáo viên, nhân viên;</w:t>
      </w:r>
    </w:p>
    <w:p w:rsidR="00B25F3E" w:rsidRPr="00A44FDF" w:rsidRDefault="00C73745" w:rsidP="00A44FDF">
      <w:pPr>
        <w:spacing w:after="0"/>
        <w:rPr>
          <w:rFonts w:ascii="Times New Roman" w:hAnsi="Times New Roman" w:cs="Times New Roman"/>
          <w:sz w:val="24"/>
        </w:rPr>
      </w:pPr>
      <w:r w:rsidRPr="00A44FDF">
        <w:rPr>
          <w:rFonts w:ascii="Times New Roman" w:hAnsi="Times New Roman" w:cs="Times New Roman"/>
          <w:sz w:val="24"/>
        </w:rPr>
        <w:t>- Lư</w:t>
      </w:r>
      <w:r w:rsidR="002F3088" w:rsidRPr="00A44FDF">
        <w:rPr>
          <w:rFonts w:ascii="Times New Roman" w:hAnsi="Times New Roman" w:cs="Times New Roman"/>
          <w:sz w:val="24"/>
        </w:rPr>
        <w:t>u:</w:t>
      </w:r>
      <w:r w:rsidRPr="00A44FDF">
        <w:rPr>
          <w:rFonts w:ascii="Times New Roman" w:hAnsi="Times New Roman" w:cs="Times New Roman"/>
          <w:sz w:val="24"/>
        </w:rPr>
        <w:t xml:space="preserve"> VT, Hồ sơ đánh giá quý</w:t>
      </w:r>
      <w:r w:rsidR="00B25F3E" w:rsidRPr="00A44FDF">
        <w:rPr>
          <w:rFonts w:ascii="Times New Roman" w:hAnsi="Times New Roman" w:cs="Times New Roman"/>
          <w:sz w:val="24"/>
        </w:rPr>
        <w:t xml:space="preserve">.             </w:t>
      </w:r>
      <w:r w:rsidR="00883431" w:rsidRPr="00A44FDF">
        <w:rPr>
          <w:rFonts w:ascii="Times New Roman" w:hAnsi="Times New Roman" w:cs="Times New Roman"/>
          <w:sz w:val="24"/>
        </w:rPr>
        <w:t xml:space="preserve">                              </w:t>
      </w:r>
      <w:r w:rsidR="00A44FDF" w:rsidRPr="00A44FDF">
        <w:rPr>
          <w:rFonts w:ascii="Times New Roman" w:hAnsi="Times New Roman" w:cs="Times New Roman"/>
          <w:sz w:val="24"/>
        </w:rPr>
        <w:t xml:space="preserve">     </w:t>
      </w:r>
      <w:r w:rsidR="00A44FDF">
        <w:rPr>
          <w:rFonts w:ascii="Times New Roman" w:hAnsi="Times New Roman" w:cs="Times New Roman"/>
          <w:sz w:val="24"/>
          <w:lang w:val="vi-VN"/>
        </w:rPr>
        <w:t xml:space="preserve">        </w:t>
      </w:r>
      <w:r w:rsidR="00883431" w:rsidRPr="00A44FDF">
        <w:rPr>
          <w:rFonts w:ascii="Times New Roman" w:hAnsi="Times New Roman" w:cs="Times New Roman"/>
          <w:b/>
          <w:sz w:val="24"/>
        </w:rPr>
        <w:t>Trần Thị Phụng</w:t>
      </w:r>
      <w:r w:rsidR="00B25F3E" w:rsidRPr="00A44FDF">
        <w:rPr>
          <w:rFonts w:ascii="Times New Roman" w:hAnsi="Times New Roman" w:cs="Times New Roman"/>
          <w:sz w:val="24"/>
        </w:rPr>
        <w:t xml:space="preserve">                                          </w:t>
      </w:r>
    </w:p>
    <w:p w:rsidR="00C3310A" w:rsidRPr="00B25F3E" w:rsidRDefault="00B25F3E" w:rsidP="000564A3">
      <w:pPr>
        <w:spacing w:after="0"/>
        <w:ind w:left="420"/>
        <w:jc w:val="both"/>
        <w:rPr>
          <w:rFonts w:ascii="Times New Roman" w:hAnsi="Times New Roman" w:cs="Times New Roman"/>
          <w:b/>
          <w:sz w:val="28"/>
          <w:szCs w:val="28"/>
        </w:rPr>
      </w:pPr>
      <w:r>
        <w:rPr>
          <w:rFonts w:ascii="Times New Roman" w:hAnsi="Times New Roman" w:cs="Times New Roman"/>
          <w:sz w:val="24"/>
          <w:szCs w:val="24"/>
        </w:rPr>
        <w:t xml:space="preserve">                                                                                            </w:t>
      </w:r>
      <w:r w:rsidR="00AA5AFF" w:rsidRPr="00B25F3E">
        <w:rPr>
          <w:rFonts w:ascii="Times New Roman" w:hAnsi="Times New Roman" w:cs="Times New Roman"/>
          <w:b/>
          <w:sz w:val="28"/>
          <w:szCs w:val="28"/>
        </w:rPr>
        <w:t xml:space="preserve">                                                                                                                                                                                                                                    </w:t>
      </w:r>
    </w:p>
    <w:sectPr w:rsidR="00C3310A" w:rsidRPr="00B25F3E" w:rsidSect="00DD27B9">
      <w:headerReference w:type="default" r:id="rId10"/>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A2" w:rsidRDefault="009545A2">
      <w:pPr>
        <w:spacing w:after="0" w:line="240" w:lineRule="auto"/>
      </w:pPr>
      <w:r>
        <w:separator/>
      </w:r>
    </w:p>
  </w:endnote>
  <w:endnote w:type="continuationSeparator" w:id="0">
    <w:p w:rsidR="009545A2" w:rsidRDefault="0095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A2" w:rsidRDefault="009545A2">
      <w:pPr>
        <w:spacing w:after="0" w:line="240" w:lineRule="auto"/>
      </w:pPr>
      <w:r>
        <w:separator/>
      </w:r>
    </w:p>
  </w:footnote>
  <w:footnote w:type="continuationSeparator" w:id="0">
    <w:p w:rsidR="009545A2" w:rsidRDefault="00954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50234"/>
      <w:docPartObj>
        <w:docPartGallery w:val="Page Numbers (Top of Page)"/>
        <w:docPartUnique/>
      </w:docPartObj>
    </w:sdtPr>
    <w:sdtEndPr>
      <w:rPr>
        <w:noProof/>
      </w:rPr>
    </w:sdtEndPr>
    <w:sdtContent>
      <w:p w:rsidR="00C268FF" w:rsidRDefault="00C268FF">
        <w:pPr>
          <w:pStyle w:val="Header"/>
          <w:jc w:val="center"/>
        </w:pPr>
        <w:r>
          <w:fldChar w:fldCharType="begin"/>
        </w:r>
        <w:r>
          <w:instrText xml:space="preserve"> PAGE   \* MERGEFORMAT </w:instrText>
        </w:r>
        <w:r>
          <w:fldChar w:fldCharType="separate"/>
        </w:r>
        <w:r w:rsidR="00E207A2">
          <w:rPr>
            <w:noProof/>
          </w:rPr>
          <w:t>14</w:t>
        </w:r>
        <w:r>
          <w:rPr>
            <w:noProof/>
          </w:rPr>
          <w:fldChar w:fldCharType="end"/>
        </w:r>
      </w:p>
    </w:sdtContent>
  </w:sdt>
  <w:p w:rsidR="00C268FF" w:rsidRDefault="00C26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15401"/>
    <w:multiLevelType w:val="multilevel"/>
    <w:tmpl w:val="F22A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F13ABF"/>
    <w:multiLevelType w:val="singleLevel"/>
    <w:tmpl w:val="25F13ABF"/>
    <w:lvl w:ilvl="0">
      <w:start w:val="1"/>
      <w:numFmt w:val="upperRoman"/>
      <w:suff w:val="space"/>
      <w:lvlText w:val="%1."/>
      <w:lvlJc w:val="left"/>
    </w:lvl>
  </w:abstractNum>
  <w:abstractNum w:abstractNumId="2">
    <w:nsid w:val="2B3419F3"/>
    <w:multiLevelType w:val="hybridMultilevel"/>
    <w:tmpl w:val="D5F00A32"/>
    <w:lvl w:ilvl="0" w:tplc="719AC388">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96082"/>
    <w:multiLevelType w:val="singleLevel"/>
    <w:tmpl w:val="2F496082"/>
    <w:lvl w:ilvl="0">
      <w:start w:val="1"/>
      <w:numFmt w:val="decimal"/>
      <w:suff w:val="space"/>
      <w:lvlText w:val="%1."/>
      <w:lvlJc w:val="left"/>
    </w:lvl>
  </w:abstractNum>
  <w:abstractNum w:abstractNumId="4">
    <w:nsid w:val="4925423F"/>
    <w:multiLevelType w:val="multilevel"/>
    <w:tmpl w:val="4B64B56A"/>
    <w:lvl w:ilvl="0">
      <w:start w:val="3"/>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4E2058C6"/>
    <w:multiLevelType w:val="multilevel"/>
    <w:tmpl w:val="D21AEC9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5295DDC"/>
    <w:multiLevelType w:val="hybridMultilevel"/>
    <w:tmpl w:val="953E09D0"/>
    <w:lvl w:ilvl="0" w:tplc="6AB6437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DA6BEE"/>
    <w:multiLevelType w:val="hybridMultilevel"/>
    <w:tmpl w:val="61848A88"/>
    <w:lvl w:ilvl="0" w:tplc="5F305392">
      <w:start w:val="4"/>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6C54AC"/>
    <w:multiLevelType w:val="hybridMultilevel"/>
    <w:tmpl w:val="E4C8893C"/>
    <w:lvl w:ilvl="0" w:tplc="D49E5CF0">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541FFE"/>
    <w:multiLevelType w:val="hybridMultilevel"/>
    <w:tmpl w:val="4F10B32A"/>
    <w:lvl w:ilvl="0" w:tplc="56F6851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A31785"/>
    <w:multiLevelType w:val="multilevel"/>
    <w:tmpl w:val="E4A2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6CF43FD"/>
    <w:multiLevelType w:val="hybridMultilevel"/>
    <w:tmpl w:val="D72C448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AC6304"/>
    <w:multiLevelType w:val="hybridMultilevel"/>
    <w:tmpl w:val="171C03AC"/>
    <w:lvl w:ilvl="0" w:tplc="546ACE7A">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3B3A25"/>
    <w:multiLevelType w:val="hybridMultilevel"/>
    <w:tmpl w:val="36D60A04"/>
    <w:lvl w:ilvl="0" w:tplc="3616612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num>
  <w:num w:numId="4">
    <w:abstractNumId w:val="5"/>
  </w:num>
  <w:num w:numId="5">
    <w:abstractNumId w:val="4"/>
  </w:num>
  <w:num w:numId="6">
    <w:abstractNumId w:val="13"/>
  </w:num>
  <w:num w:numId="7">
    <w:abstractNumId w:val="8"/>
  </w:num>
  <w:num w:numId="8">
    <w:abstractNumId w:val="2"/>
  </w:num>
  <w:num w:numId="9">
    <w:abstractNumId w:val="6"/>
  </w:num>
  <w:num w:numId="10">
    <w:abstractNumId w:val="11"/>
  </w:num>
  <w:num w:numId="11">
    <w:abstractNumId w:val="0"/>
  </w:num>
  <w:num w:numId="12">
    <w:abstractNumId w:val="7"/>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2124E"/>
    <w:rsid w:val="00002944"/>
    <w:rsid w:val="00003AAE"/>
    <w:rsid w:val="00005CE5"/>
    <w:rsid w:val="00010F1A"/>
    <w:rsid w:val="000148D8"/>
    <w:rsid w:val="000173E2"/>
    <w:rsid w:val="000204C4"/>
    <w:rsid w:val="00053100"/>
    <w:rsid w:val="000564A3"/>
    <w:rsid w:val="0006743C"/>
    <w:rsid w:val="000B7BFF"/>
    <w:rsid w:val="000C13F5"/>
    <w:rsid w:val="000C18A9"/>
    <w:rsid w:val="000C6A27"/>
    <w:rsid w:val="000D0513"/>
    <w:rsid w:val="00102C41"/>
    <w:rsid w:val="0012546A"/>
    <w:rsid w:val="00142638"/>
    <w:rsid w:val="00147D6B"/>
    <w:rsid w:val="001558ED"/>
    <w:rsid w:val="00177652"/>
    <w:rsid w:val="00195F4A"/>
    <w:rsid w:val="001A1AAC"/>
    <w:rsid w:val="001A6371"/>
    <w:rsid w:val="001B278D"/>
    <w:rsid w:val="001C44DE"/>
    <w:rsid w:val="001F1344"/>
    <w:rsid w:val="001F40EE"/>
    <w:rsid w:val="00202429"/>
    <w:rsid w:val="00202A7A"/>
    <w:rsid w:val="00240C48"/>
    <w:rsid w:val="002477AD"/>
    <w:rsid w:val="00251C9D"/>
    <w:rsid w:val="002637D5"/>
    <w:rsid w:val="002646A6"/>
    <w:rsid w:val="00274499"/>
    <w:rsid w:val="00276237"/>
    <w:rsid w:val="00280DA1"/>
    <w:rsid w:val="00285286"/>
    <w:rsid w:val="002A7220"/>
    <w:rsid w:val="002B1266"/>
    <w:rsid w:val="002B5D69"/>
    <w:rsid w:val="002D5D65"/>
    <w:rsid w:val="002E5811"/>
    <w:rsid w:val="002F06F9"/>
    <w:rsid w:val="002F3088"/>
    <w:rsid w:val="00317D2D"/>
    <w:rsid w:val="00320FBF"/>
    <w:rsid w:val="0032529F"/>
    <w:rsid w:val="00326FD1"/>
    <w:rsid w:val="00341077"/>
    <w:rsid w:val="00347D32"/>
    <w:rsid w:val="003636F3"/>
    <w:rsid w:val="003767A1"/>
    <w:rsid w:val="00377473"/>
    <w:rsid w:val="00380415"/>
    <w:rsid w:val="0039770C"/>
    <w:rsid w:val="003A269F"/>
    <w:rsid w:val="003C0DDA"/>
    <w:rsid w:val="003C2ECC"/>
    <w:rsid w:val="003C64B0"/>
    <w:rsid w:val="003D2500"/>
    <w:rsid w:val="003D7083"/>
    <w:rsid w:val="003F2C0D"/>
    <w:rsid w:val="00410ACF"/>
    <w:rsid w:val="004136A9"/>
    <w:rsid w:val="00413939"/>
    <w:rsid w:val="0044729C"/>
    <w:rsid w:val="00447A3C"/>
    <w:rsid w:val="0045538E"/>
    <w:rsid w:val="00456739"/>
    <w:rsid w:val="00475EA4"/>
    <w:rsid w:val="00476D6A"/>
    <w:rsid w:val="00482F90"/>
    <w:rsid w:val="00491508"/>
    <w:rsid w:val="00496FA7"/>
    <w:rsid w:val="004A51FF"/>
    <w:rsid w:val="004B37E9"/>
    <w:rsid w:val="004B4E89"/>
    <w:rsid w:val="004D65DB"/>
    <w:rsid w:val="004E7ECD"/>
    <w:rsid w:val="0050773A"/>
    <w:rsid w:val="005112B4"/>
    <w:rsid w:val="00527E9D"/>
    <w:rsid w:val="00531DD1"/>
    <w:rsid w:val="0053447C"/>
    <w:rsid w:val="00541E49"/>
    <w:rsid w:val="00563EA0"/>
    <w:rsid w:val="00582F28"/>
    <w:rsid w:val="00590497"/>
    <w:rsid w:val="00590981"/>
    <w:rsid w:val="00592EE9"/>
    <w:rsid w:val="005A2F95"/>
    <w:rsid w:val="005B02BB"/>
    <w:rsid w:val="005B4AEB"/>
    <w:rsid w:val="005B67EB"/>
    <w:rsid w:val="005C4621"/>
    <w:rsid w:val="005D75F1"/>
    <w:rsid w:val="005E041B"/>
    <w:rsid w:val="006018AE"/>
    <w:rsid w:val="006142F1"/>
    <w:rsid w:val="0061476E"/>
    <w:rsid w:val="00621C53"/>
    <w:rsid w:val="00627909"/>
    <w:rsid w:val="0064064D"/>
    <w:rsid w:val="00640DB1"/>
    <w:rsid w:val="00645DA1"/>
    <w:rsid w:val="0065422E"/>
    <w:rsid w:val="0067536A"/>
    <w:rsid w:val="006761C0"/>
    <w:rsid w:val="006B640F"/>
    <w:rsid w:val="006C1EFC"/>
    <w:rsid w:val="006F1D98"/>
    <w:rsid w:val="006F3F0A"/>
    <w:rsid w:val="00732A24"/>
    <w:rsid w:val="007333F7"/>
    <w:rsid w:val="007369E0"/>
    <w:rsid w:val="007418EB"/>
    <w:rsid w:val="00747B7D"/>
    <w:rsid w:val="00783027"/>
    <w:rsid w:val="007926A1"/>
    <w:rsid w:val="007A6D86"/>
    <w:rsid w:val="007B1836"/>
    <w:rsid w:val="007B235D"/>
    <w:rsid w:val="007B525C"/>
    <w:rsid w:val="007D0A84"/>
    <w:rsid w:val="007D45E4"/>
    <w:rsid w:val="007F3D31"/>
    <w:rsid w:val="00810A20"/>
    <w:rsid w:val="008144D9"/>
    <w:rsid w:val="00817EE6"/>
    <w:rsid w:val="008249E7"/>
    <w:rsid w:val="008259D3"/>
    <w:rsid w:val="00840550"/>
    <w:rsid w:val="008512B1"/>
    <w:rsid w:val="00852939"/>
    <w:rsid w:val="00854F8D"/>
    <w:rsid w:val="008714C2"/>
    <w:rsid w:val="00883431"/>
    <w:rsid w:val="008946B3"/>
    <w:rsid w:val="008A5CB8"/>
    <w:rsid w:val="008E41B1"/>
    <w:rsid w:val="00910E0D"/>
    <w:rsid w:val="009256CE"/>
    <w:rsid w:val="009300AA"/>
    <w:rsid w:val="009422CC"/>
    <w:rsid w:val="0094640D"/>
    <w:rsid w:val="009545A2"/>
    <w:rsid w:val="00960DAF"/>
    <w:rsid w:val="00960FBB"/>
    <w:rsid w:val="009630CC"/>
    <w:rsid w:val="009B0362"/>
    <w:rsid w:val="009B27D2"/>
    <w:rsid w:val="009C59E4"/>
    <w:rsid w:val="009E4594"/>
    <w:rsid w:val="00A0277F"/>
    <w:rsid w:val="00A04E57"/>
    <w:rsid w:val="00A11EE5"/>
    <w:rsid w:val="00A1232D"/>
    <w:rsid w:val="00A144F4"/>
    <w:rsid w:val="00A43DBE"/>
    <w:rsid w:val="00A44FDF"/>
    <w:rsid w:val="00A452DF"/>
    <w:rsid w:val="00A63A4D"/>
    <w:rsid w:val="00A73B09"/>
    <w:rsid w:val="00A96BEE"/>
    <w:rsid w:val="00AA2228"/>
    <w:rsid w:val="00AA5AFF"/>
    <w:rsid w:val="00AA79E9"/>
    <w:rsid w:val="00AB0BDD"/>
    <w:rsid w:val="00AB3E61"/>
    <w:rsid w:val="00AC3BA0"/>
    <w:rsid w:val="00AC71C1"/>
    <w:rsid w:val="00B003A5"/>
    <w:rsid w:val="00B075E5"/>
    <w:rsid w:val="00B14ADF"/>
    <w:rsid w:val="00B25F3E"/>
    <w:rsid w:val="00B6518F"/>
    <w:rsid w:val="00B839C2"/>
    <w:rsid w:val="00B87BA2"/>
    <w:rsid w:val="00B942D2"/>
    <w:rsid w:val="00BA1072"/>
    <w:rsid w:val="00BD7B06"/>
    <w:rsid w:val="00BF3D8F"/>
    <w:rsid w:val="00BF60DF"/>
    <w:rsid w:val="00C03CD2"/>
    <w:rsid w:val="00C11A89"/>
    <w:rsid w:val="00C221C6"/>
    <w:rsid w:val="00C268FF"/>
    <w:rsid w:val="00C3310A"/>
    <w:rsid w:val="00C53122"/>
    <w:rsid w:val="00C55265"/>
    <w:rsid w:val="00C55AC7"/>
    <w:rsid w:val="00C62002"/>
    <w:rsid w:val="00C6339B"/>
    <w:rsid w:val="00C67B3F"/>
    <w:rsid w:val="00C703E1"/>
    <w:rsid w:val="00C73745"/>
    <w:rsid w:val="00C80E7D"/>
    <w:rsid w:val="00CB4BF8"/>
    <w:rsid w:val="00CD0689"/>
    <w:rsid w:val="00CF396E"/>
    <w:rsid w:val="00D27E3E"/>
    <w:rsid w:val="00D3774F"/>
    <w:rsid w:val="00D43CA1"/>
    <w:rsid w:val="00D45877"/>
    <w:rsid w:val="00D52049"/>
    <w:rsid w:val="00D610FD"/>
    <w:rsid w:val="00D7488E"/>
    <w:rsid w:val="00D84DAD"/>
    <w:rsid w:val="00D90800"/>
    <w:rsid w:val="00D922D8"/>
    <w:rsid w:val="00D92D6F"/>
    <w:rsid w:val="00D935DB"/>
    <w:rsid w:val="00DA309D"/>
    <w:rsid w:val="00DD0AB1"/>
    <w:rsid w:val="00DD27B9"/>
    <w:rsid w:val="00DD625B"/>
    <w:rsid w:val="00DE38A9"/>
    <w:rsid w:val="00DE3B41"/>
    <w:rsid w:val="00DE488E"/>
    <w:rsid w:val="00DE55E2"/>
    <w:rsid w:val="00DE70EF"/>
    <w:rsid w:val="00DF6CB5"/>
    <w:rsid w:val="00E03CF5"/>
    <w:rsid w:val="00E168CF"/>
    <w:rsid w:val="00E207A2"/>
    <w:rsid w:val="00E208F4"/>
    <w:rsid w:val="00E24991"/>
    <w:rsid w:val="00E420C7"/>
    <w:rsid w:val="00E4594B"/>
    <w:rsid w:val="00E57960"/>
    <w:rsid w:val="00E63271"/>
    <w:rsid w:val="00E7716E"/>
    <w:rsid w:val="00E9037B"/>
    <w:rsid w:val="00EA7778"/>
    <w:rsid w:val="00EB726D"/>
    <w:rsid w:val="00EC09B5"/>
    <w:rsid w:val="00EE0B0A"/>
    <w:rsid w:val="00EE2539"/>
    <w:rsid w:val="00EE28D1"/>
    <w:rsid w:val="00F05D5F"/>
    <w:rsid w:val="00F06AE1"/>
    <w:rsid w:val="00F16B30"/>
    <w:rsid w:val="00F17A59"/>
    <w:rsid w:val="00F33BC3"/>
    <w:rsid w:val="00F4533C"/>
    <w:rsid w:val="00F52A2C"/>
    <w:rsid w:val="00F606F8"/>
    <w:rsid w:val="00F657DE"/>
    <w:rsid w:val="00F669C9"/>
    <w:rsid w:val="00F67B11"/>
    <w:rsid w:val="00F7178C"/>
    <w:rsid w:val="00F74C15"/>
    <w:rsid w:val="00F85F1A"/>
    <w:rsid w:val="00F9245A"/>
    <w:rsid w:val="00F96A48"/>
    <w:rsid w:val="00FA1DC0"/>
    <w:rsid w:val="00FB7106"/>
    <w:rsid w:val="00FC6051"/>
    <w:rsid w:val="00FF1BF1"/>
    <w:rsid w:val="00FF44DC"/>
    <w:rsid w:val="00FF533F"/>
    <w:rsid w:val="0D0F11EB"/>
    <w:rsid w:val="1C15641C"/>
    <w:rsid w:val="24544444"/>
    <w:rsid w:val="24CB5A2E"/>
    <w:rsid w:val="274E16CA"/>
    <w:rsid w:val="30343ACF"/>
    <w:rsid w:val="555E553C"/>
    <w:rsid w:val="6FE11B3F"/>
    <w:rsid w:val="7DA212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C15"/>
    <w:pPr>
      <w:spacing w:after="200" w:line="276" w:lineRule="auto"/>
    </w:pPr>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pPr>
      <w:ind w:left="720"/>
      <w:contextualSpacing/>
    </w:pPr>
  </w:style>
  <w:style w:type="character" w:customStyle="1" w:styleId="HeaderChar">
    <w:name w:val="Header Char"/>
    <w:basedOn w:val="DefaultParagraphFont"/>
    <w:link w:val="Header"/>
    <w:uiPriority w:val="99"/>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rPr>
      <w:rFonts w:asciiTheme="minorHAnsi" w:eastAsiaTheme="minorEastAsia" w:hAnsiTheme="minorHAnsi" w:cstheme="minorBidi"/>
      <w:lang w:eastAsia="zh-CN"/>
    </w:rPr>
  </w:style>
  <w:style w:type="paragraph" w:styleId="NormalWeb">
    <w:name w:val="Normal (Web)"/>
    <w:basedOn w:val="Normal"/>
    <w:uiPriority w:val="99"/>
    <w:unhideWhenUsed/>
    <w:rsid w:val="003F2C0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rsid w:val="002D5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D5D65"/>
    <w:rPr>
      <w:rFonts w:ascii="Segoe UI" w:eastAsiaTheme="minorEastAsia" w:hAnsi="Segoe UI" w:cs="Segoe UI"/>
      <w:sz w:val="18"/>
      <w:szCs w:val="18"/>
      <w:lang w:eastAsia="zh-CN"/>
    </w:rPr>
  </w:style>
  <w:style w:type="character" w:styleId="Strong">
    <w:name w:val="Strong"/>
    <w:basedOn w:val="DefaultParagraphFont"/>
    <w:uiPriority w:val="22"/>
    <w:qFormat/>
    <w:rsid w:val="00D52049"/>
    <w:rPr>
      <w:b/>
      <w:bCs/>
    </w:rPr>
  </w:style>
  <w:style w:type="character" w:styleId="Emphasis">
    <w:name w:val="Emphasis"/>
    <w:basedOn w:val="DefaultParagraphFont"/>
    <w:uiPriority w:val="20"/>
    <w:qFormat/>
    <w:rsid w:val="00D520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C15"/>
    <w:pPr>
      <w:spacing w:after="200" w:line="276" w:lineRule="auto"/>
    </w:pPr>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pPr>
      <w:ind w:left="720"/>
      <w:contextualSpacing/>
    </w:pPr>
  </w:style>
  <w:style w:type="character" w:customStyle="1" w:styleId="HeaderChar">
    <w:name w:val="Header Char"/>
    <w:basedOn w:val="DefaultParagraphFont"/>
    <w:link w:val="Header"/>
    <w:uiPriority w:val="99"/>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rPr>
      <w:rFonts w:asciiTheme="minorHAnsi" w:eastAsiaTheme="minorEastAsia" w:hAnsiTheme="minorHAnsi" w:cstheme="minorBidi"/>
      <w:lang w:eastAsia="zh-CN"/>
    </w:rPr>
  </w:style>
  <w:style w:type="paragraph" w:styleId="NormalWeb">
    <w:name w:val="Normal (Web)"/>
    <w:basedOn w:val="Normal"/>
    <w:uiPriority w:val="99"/>
    <w:unhideWhenUsed/>
    <w:rsid w:val="003F2C0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rsid w:val="002D5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D5D65"/>
    <w:rPr>
      <w:rFonts w:ascii="Segoe UI" w:eastAsiaTheme="minorEastAsia" w:hAnsi="Segoe UI" w:cs="Segoe UI"/>
      <w:sz w:val="18"/>
      <w:szCs w:val="18"/>
      <w:lang w:eastAsia="zh-CN"/>
    </w:rPr>
  </w:style>
  <w:style w:type="character" w:styleId="Strong">
    <w:name w:val="Strong"/>
    <w:basedOn w:val="DefaultParagraphFont"/>
    <w:uiPriority w:val="22"/>
    <w:qFormat/>
    <w:rsid w:val="00D52049"/>
    <w:rPr>
      <w:b/>
      <w:bCs/>
    </w:rPr>
  </w:style>
  <w:style w:type="character" w:styleId="Emphasis">
    <w:name w:val="Emphasis"/>
    <w:basedOn w:val="DefaultParagraphFont"/>
    <w:uiPriority w:val="20"/>
    <w:qFormat/>
    <w:rsid w:val="00D520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21710">
      <w:bodyDiv w:val="1"/>
      <w:marLeft w:val="0"/>
      <w:marRight w:val="0"/>
      <w:marTop w:val="0"/>
      <w:marBottom w:val="0"/>
      <w:divBdr>
        <w:top w:val="none" w:sz="0" w:space="0" w:color="auto"/>
        <w:left w:val="none" w:sz="0" w:space="0" w:color="auto"/>
        <w:bottom w:val="none" w:sz="0" w:space="0" w:color="auto"/>
        <w:right w:val="none" w:sz="0" w:space="0" w:color="auto"/>
      </w:divBdr>
    </w:div>
    <w:div w:id="1029646571">
      <w:bodyDiv w:val="1"/>
      <w:marLeft w:val="0"/>
      <w:marRight w:val="0"/>
      <w:marTop w:val="0"/>
      <w:marBottom w:val="0"/>
      <w:divBdr>
        <w:top w:val="none" w:sz="0" w:space="0" w:color="auto"/>
        <w:left w:val="none" w:sz="0" w:space="0" w:color="auto"/>
        <w:bottom w:val="none" w:sz="0" w:space="0" w:color="auto"/>
        <w:right w:val="none" w:sz="0" w:space="0" w:color="auto"/>
      </w:divBdr>
    </w:div>
    <w:div w:id="1096096165">
      <w:bodyDiv w:val="1"/>
      <w:marLeft w:val="0"/>
      <w:marRight w:val="0"/>
      <w:marTop w:val="0"/>
      <w:marBottom w:val="0"/>
      <w:divBdr>
        <w:top w:val="none" w:sz="0" w:space="0" w:color="auto"/>
        <w:left w:val="none" w:sz="0" w:space="0" w:color="auto"/>
        <w:bottom w:val="none" w:sz="0" w:space="0" w:color="auto"/>
        <w:right w:val="none" w:sz="0" w:space="0" w:color="auto"/>
      </w:divBdr>
    </w:div>
    <w:div w:id="1336541742">
      <w:bodyDiv w:val="1"/>
      <w:marLeft w:val="0"/>
      <w:marRight w:val="0"/>
      <w:marTop w:val="0"/>
      <w:marBottom w:val="0"/>
      <w:divBdr>
        <w:top w:val="none" w:sz="0" w:space="0" w:color="auto"/>
        <w:left w:val="none" w:sz="0" w:space="0" w:color="auto"/>
        <w:bottom w:val="none" w:sz="0" w:space="0" w:color="auto"/>
        <w:right w:val="none" w:sz="0" w:space="0" w:color="auto"/>
      </w:divBdr>
    </w:div>
    <w:div w:id="1734237149">
      <w:bodyDiv w:val="1"/>
      <w:marLeft w:val="0"/>
      <w:marRight w:val="0"/>
      <w:marTop w:val="0"/>
      <w:marBottom w:val="0"/>
      <w:divBdr>
        <w:top w:val="none" w:sz="0" w:space="0" w:color="auto"/>
        <w:left w:val="none" w:sz="0" w:space="0" w:color="auto"/>
        <w:bottom w:val="none" w:sz="0" w:space="0" w:color="auto"/>
        <w:right w:val="none" w:sz="0" w:space="0" w:color="auto"/>
      </w:divBdr>
    </w:div>
    <w:div w:id="1809933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87D28-9AE8-4ADA-A6D0-0460198B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2023-02-21T07:29:00Z</cp:lastPrinted>
  <dcterms:created xsi:type="dcterms:W3CDTF">2023-02-07T08:48:00Z</dcterms:created>
  <dcterms:modified xsi:type="dcterms:W3CDTF">2023-02-21T07:29:00Z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